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CF27F7" w14:textId="74C940CB" w:rsidR="003C4D63" w:rsidRPr="00F142A4" w:rsidRDefault="00F142A4" w:rsidP="00F142A4">
      <w:pPr>
        <w:ind w:firstLine="4820"/>
        <w:rPr>
          <w:rFonts w:ascii="Times New Roman" w:hAnsi="Times New Roman" w:cs="Times New Roman"/>
          <w:sz w:val="26"/>
          <w:szCs w:val="26"/>
        </w:rPr>
      </w:pPr>
      <w:r w:rsidRPr="00F142A4">
        <w:rPr>
          <w:rFonts w:ascii="Times New Roman" w:hAnsi="Times New Roman" w:cs="Times New Roman"/>
          <w:sz w:val="26"/>
          <w:szCs w:val="26"/>
        </w:rPr>
        <w:t>Зарегистрирован</w:t>
      </w:r>
    </w:p>
    <w:p w14:paraId="57EACA52" w14:textId="786B60FE" w:rsidR="00F142A4" w:rsidRPr="00F142A4" w:rsidRDefault="00F142A4" w:rsidP="00F142A4">
      <w:pPr>
        <w:ind w:firstLine="4820"/>
        <w:rPr>
          <w:rFonts w:ascii="Times New Roman" w:hAnsi="Times New Roman" w:cs="Times New Roman"/>
          <w:sz w:val="26"/>
          <w:szCs w:val="26"/>
        </w:rPr>
      </w:pPr>
      <w:r w:rsidRPr="00F142A4">
        <w:rPr>
          <w:rFonts w:ascii="Times New Roman" w:hAnsi="Times New Roman" w:cs="Times New Roman"/>
          <w:sz w:val="26"/>
          <w:szCs w:val="26"/>
        </w:rPr>
        <w:t>постановлением Администрации</w:t>
      </w:r>
    </w:p>
    <w:p w14:paraId="5E1C4525" w14:textId="58555325" w:rsidR="00F142A4" w:rsidRPr="00F142A4" w:rsidRDefault="00F142A4" w:rsidP="00F142A4">
      <w:pPr>
        <w:ind w:firstLine="4820"/>
        <w:rPr>
          <w:rFonts w:ascii="Times New Roman" w:hAnsi="Times New Roman" w:cs="Times New Roman"/>
          <w:sz w:val="26"/>
          <w:szCs w:val="26"/>
        </w:rPr>
      </w:pPr>
      <w:r w:rsidRPr="00F142A4">
        <w:rPr>
          <w:rFonts w:ascii="Times New Roman" w:hAnsi="Times New Roman" w:cs="Times New Roman"/>
          <w:sz w:val="26"/>
          <w:szCs w:val="26"/>
        </w:rPr>
        <w:t>Пограничного муниципального округа</w:t>
      </w:r>
    </w:p>
    <w:p w14:paraId="5C638888" w14:textId="1C066DD5" w:rsidR="00F142A4" w:rsidRPr="00F142A4" w:rsidRDefault="00F142A4" w:rsidP="00F142A4">
      <w:pPr>
        <w:ind w:firstLine="4820"/>
        <w:rPr>
          <w:rFonts w:ascii="Times New Roman" w:hAnsi="Times New Roman" w:cs="Times New Roman"/>
          <w:sz w:val="26"/>
          <w:szCs w:val="26"/>
        </w:rPr>
      </w:pPr>
      <w:r w:rsidRPr="004D0841">
        <w:rPr>
          <w:rFonts w:ascii="Times New Roman" w:hAnsi="Times New Roman" w:cs="Times New Roman"/>
          <w:sz w:val="26"/>
          <w:szCs w:val="26"/>
          <w:u w:val="single"/>
        </w:rPr>
        <w:t>№</w:t>
      </w:r>
      <w:r w:rsidR="004D0841" w:rsidRPr="004D0841">
        <w:rPr>
          <w:rFonts w:ascii="Times New Roman" w:hAnsi="Times New Roman" w:cs="Times New Roman"/>
          <w:sz w:val="26"/>
          <w:szCs w:val="26"/>
          <w:u w:val="single"/>
        </w:rPr>
        <w:t>226</w:t>
      </w:r>
      <w:r w:rsidR="004D0841">
        <w:rPr>
          <w:rFonts w:ascii="Times New Roman" w:hAnsi="Times New Roman" w:cs="Times New Roman"/>
          <w:sz w:val="26"/>
          <w:szCs w:val="26"/>
        </w:rPr>
        <w:t xml:space="preserve"> </w:t>
      </w:r>
      <w:r w:rsidRPr="00F142A4">
        <w:rPr>
          <w:rFonts w:ascii="Times New Roman" w:hAnsi="Times New Roman" w:cs="Times New Roman"/>
          <w:sz w:val="26"/>
          <w:szCs w:val="26"/>
        </w:rPr>
        <w:t xml:space="preserve">от </w:t>
      </w:r>
      <w:r w:rsidRPr="004D0841">
        <w:rPr>
          <w:rFonts w:ascii="Times New Roman" w:hAnsi="Times New Roman" w:cs="Times New Roman"/>
          <w:sz w:val="26"/>
          <w:szCs w:val="26"/>
          <w:u w:val="single"/>
        </w:rPr>
        <w:t>«</w:t>
      </w:r>
      <w:r w:rsidR="004D0841" w:rsidRPr="004D0841">
        <w:rPr>
          <w:rFonts w:ascii="Times New Roman" w:hAnsi="Times New Roman" w:cs="Times New Roman"/>
          <w:sz w:val="26"/>
          <w:szCs w:val="26"/>
          <w:u w:val="single"/>
        </w:rPr>
        <w:t>03</w:t>
      </w:r>
      <w:r w:rsidRPr="004D0841">
        <w:rPr>
          <w:rFonts w:ascii="Times New Roman" w:hAnsi="Times New Roman" w:cs="Times New Roman"/>
          <w:sz w:val="26"/>
          <w:szCs w:val="26"/>
          <w:u w:val="single"/>
        </w:rPr>
        <w:t>»</w:t>
      </w:r>
      <w:r w:rsidR="004D0841" w:rsidRPr="004D0841">
        <w:rPr>
          <w:rFonts w:ascii="Times New Roman" w:hAnsi="Times New Roman" w:cs="Times New Roman"/>
          <w:sz w:val="26"/>
          <w:szCs w:val="26"/>
          <w:u w:val="single"/>
        </w:rPr>
        <w:t>03.</w:t>
      </w:r>
      <w:r w:rsidRPr="004D0841">
        <w:rPr>
          <w:rFonts w:ascii="Times New Roman" w:hAnsi="Times New Roman" w:cs="Times New Roman"/>
          <w:sz w:val="26"/>
          <w:szCs w:val="26"/>
          <w:u w:val="single"/>
        </w:rPr>
        <w:t>202</w:t>
      </w:r>
      <w:r w:rsidR="001064BE" w:rsidRPr="004D0841">
        <w:rPr>
          <w:rFonts w:ascii="Times New Roman" w:hAnsi="Times New Roman" w:cs="Times New Roman"/>
          <w:sz w:val="26"/>
          <w:szCs w:val="26"/>
          <w:u w:val="single"/>
        </w:rPr>
        <w:t>5</w:t>
      </w:r>
      <w:r w:rsidRPr="004D0841">
        <w:rPr>
          <w:rFonts w:ascii="Times New Roman" w:hAnsi="Times New Roman" w:cs="Times New Roman"/>
          <w:sz w:val="26"/>
          <w:szCs w:val="26"/>
          <w:u w:val="single"/>
        </w:rPr>
        <w:t xml:space="preserve"> г.</w:t>
      </w:r>
    </w:p>
    <w:p w14:paraId="1177F500" w14:textId="63E14FAD" w:rsidR="00F142A4" w:rsidRDefault="00F142A4"/>
    <w:p w14:paraId="55BA88F9" w14:textId="70258C39" w:rsidR="00F142A4" w:rsidRDefault="00F142A4"/>
    <w:p w14:paraId="6B8169C1" w14:textId="2F152272" w:rsidR="00F142A4" w:rsidRDefault="00F142A4"/>
    <w:p w14:paraId="58D74C66" w14:textId="569ACEDA" w:rsidR="00791BB1" w:rsidRDefault="00791BB1"/>
    <w:p w14:paraId="0BFE6D52" w14:textId="3AB49A63" w:rsidR="00791BB1" w:rsidRDefault="00791BB1"/>
    <w:p w14:paraId="3D939943" w14:textId="626B7C40" w:rsidR="00791BB1" w:rsidRDefault="00791BB1"/>
    <w:p w14:paraId="508A8614" w14:textId="6D469D81" w:rsidR="00791BB1" w:rsidRDefault="00791BB1"/>
    <w:p w14:paraId="491561D0" w14:textId="77777777" w:rsidR="00791BB1" w:rsidRDefault="00791BB1"/>
    <w:p w14:paraId="7AB5F69A" w14:textId="31C2779E" w:rsidR="00F142A4" w:rsidRDefault="00F142A4"/>
    <w:p w14:paraId="0C73C40A" w14:textId="601110DC" w:rsidR="00F142A4" w:rsidRPr="00F142A4" w:rsidRDefault="00F142A4" w:rsidP="00F142A4">
      <w:pPr>
        <w:jc w:val="center"/>
        <w:rPr>
          <w:rFonts w:ascii="Times New Roman" w:hAnsi="Times New Roman" w:cs="Times New Roman"/>
          <w:b/>
          <w:bCs/>
          <w:sz w:val="28"/>
          <w:szCs w:val="28"/>
        </w:rPr>
      </w:pPr>
      <w:r w:rsidRPr="00F142A4">
        <w:rPr>
          <w:rFonts w:ascii="Times New Roman" w:hAnsi="Times New Roman" w:cs="Times New Roman"/>
          <w:b/>
          <w:bCs/>
          <w:sz w:val="28"/>
          <w:szCs w:val="28"/>
        </w:rPr>
        <w:t>У С Т А В</w:t>
      </w:r>
    </w:p>
    <w:p w14:paraId="09C0BD57" w14:textId="0E5FC5E8" w:rsidR="00F142A4" w:rsidRPr="00F142A4" w:rsidRDefault="00F142A4" w:rsidP="00F142A4">
      <w:pPr>
        <w:jc w:val="center"/>
        <w:rPr>
          <w:rFonts w:ascii="Times New Roman" w:hAnsi="Times New Roman" w:cs="Times New Roman"/>
          <w:b/>
          <w:bCs/>
          <w:sz w:val="28"/>
          <w:szCs w:val="28"/>
        </w:rPr>
      </w:pPr>
      <w:r w:rsidRPr="00F142A4">
        <w:rPr>
          <w:rFonts w:ascii="Times New Roman" w:hAnsi="Times New Roman" w:cs="Times New Roman"/>
          <w:b/>
          <w:bCs/>
          <w:sz w:val="28"/>
          <w:szCs w:val="28"/>
        </w:rPr>
        <w:t>Территориального общественного самоуправления</w:t>
      </w:r>
    </w:p>
    <w:p w14:paraId="0B37FDF9" w14:textId="53B4AABE" w:rsidR="00F142A4" w:rsidRDefault="00F142A4" w:rsidP="00F142A4">
      <w:pPr>
        <w:jc w:val="center"/>
        <w:rPr>
          <w:rFonts w:ascii="Times New Roman" w:hAnsi="Times New Roman" w:cs="Times New Roman"/>
          <w:b/>
          <w:bCs/>
          <w:sz w:val="28"/>
          <w:szCs w:val="28"/>
        </w:rPr>
      </w:pPr>
      <w:r w:rsidRPr="00F142A4">
        <w:rPr>
          <w:rFonts w:ascii="Times New Roman" w:hAnsi="Times New Roman" w:cs="Times New Roman"/>
          <w:b/>
          <w:bCs/>
          <w:sz w:val="28"/>
          <w:szCs w:val="28"/>
        </w:rPr>
        <w:t>«</w:t>
      </w:r>
      <w:r w:rsidR="001064BE">
        <w:rPr>
          <w:rFonts w:ascii="Times New Roman" w:hAnsi="Times New Roman" w:cs="Times New Roman"/>
          <w:b/>
          <w:bCs/>
          <w:sz w:val="28"/>
          <w:szCs w:val="28"/>
        </w:rPr>
        <w:t>Заречный</w:t>
      </w:r>
      <w:r w:rsidRPr="00F142A4">
        <w:rPr>
          <w:rFonts w:ascii="Times New Roman" w:hAnsi="Times New Roman" w:cs="Times New Roman"/>
          <w:b/>
          <w:bCs/>
          <w:sz w:val="28"/>
          <w:szCs w:val="28"/>
        </w:rPr>
        <w:t>»</w:t>
      </w:r>
    </w:p>
    <w:p w14:paraId="6218ED2B" w14:textId="714F74F1" w:rsidR="00F142A4" w:rsidRDefault="00F142A4" w:rsidP="00F142A4">
      <w:pPr>
        <w:jc w:val="center"/>
        <w:rPr>
          <w:rFonts w:ascii="Times New Roman" w:hAnsi="Times New Roman" w:cs="Times New Roman"/>
          <w:b/>
          <w:bCs/>
          <w:sz w:val="28"/>
          <w:szCs w:val="28"/>
        </w:rPr>
      </w:pPr>
    </w:p>
    <w:p w14:paraId="10463817" w14:textId="70E28B9E" w:rsidR="00F142A4" w:rsidRDefault="00F142A4" w:rsidP="00F142A4">
      <w:pPr>
        <w:jc w:val="center"/>
        <w:rPr>
          <w:rFonts w:ascii="Times New Roman" w:hAnsi="Times New Roman" w:cs="Times New Roman"/>
          <w:b/>
          <w:bCs/>
          <w:sz w:val="28"/>
          <w:szCs w:val="28"/>
        </w:rPr>
      </w:pPr>
    </w:p>
    <w:p w14:paraId="3E130E41" w14:textId="7C16B624" w:rsidR="00F142A4" w:rsidRDefault="00F142A4" w:rsidP="00F142A4">
      <w:pPr>
        <w:jc w:val="center"/>
        <w:rPr>
          <w:rFonts w:ascii="Times New Roman" w:hAnsi="Times New Roman" w:cs="Times New Roman"/>
          <w:b/>
          <w:bCs/>
          <w:sz w:val="28"/>
          <w:szCs w:val="28"/>
        </w:rPr>
      </w:pPr>
    </w:p>
    <w:p w14:paraId="0E567DD0" w14:textId="27255C6C" w:rsidR="00F142A4" w:rsidRDefault="00F142A4" w:rsidP="00F142A4">
      <w:pPr>
        <w:jc w:val="center"/>
        <w:rPr>
          <w:rFonts w:ascii="Times New Roman" w:hAnsi="Times New Roman" w:cs="Times New Roman"/>
          <w:b/>
          <w:bCs/>
          <w:sz w:val="28"/>
          <w:szCs w:val="28"/>
        </w:rPr>
      </w:pPr>
    </w:p>
    <w:p w14:paraId="70E1E74F" w14:textId="2573ABBA" w:rsidR="00F142A4" w:rsidRDefault="00F142A4" w:rsidP="00791BB1">
      <w:pPr>
        <w:rPr>
          <w:rFonts w:ascii="Times New Roman" w:hAnsi="Times New Roman" w:cs="Times New Roman"/>
          <w:b/>
          <w:bCs/>
          <w:sz w:val="28"/>
          <w:szCs w:val="28"/>
        </w:rPr>
      </w:pPr>
    </w:p>
    <w:p w14:paraId="618FB2F2" w14:textId="60D0C67A" w:rsidR="00F142A4" w:rsidRDefault="00F142A4" w:rsidP="00F142A4">
      <w:pPr>
        <w:jc w:val="center"/>
        <w:rPr>
          <w:rFonts w:ascii="Times New Roman" w:hAnsi="Times New Roman" w:cs="Times New Roman"/>
          <w:b/>
          <w:bCs/>
          <w:sz w:val="28"/>
          <w:szCs w:val="28"/>
        </w:rPr>
      </w:pPr>
    </w:p>
    <w:p w14:paraId="445B2AFC" w14:textId="788CD844" w:rsidR="00F142A4" w:rsidRDefault="00F142A4" w:rsidP="00F142A4">
      <w:pPr>
        <w:jc w:val="center"/>
        <w:rPr>
          <w:rFonts w:ascii="Times New Roman" w:hAnsi="Times New Roman" w:cs="Times New Roman"/>
          <w:b/>
          <w:bCs/>
          <w:sz w:val="28"/>
          <w:szCs w:val="28"/>
        </w:rPr>
      </w:pPr>
    </w:p>
    <w:p w14:paraId="4E5196EC" w14:textId="2B17BD11" w:rsidR="00F142A4" w:rsidRDefault="00F142A4" w:rsidP="00F142A4">
      <w:pPr>
        <w:jc w:val="center"/>
        <w:rPr>
          <w:rFonts w:ascii="Times New Roman" w:hAnsi="Times New Roman" w:cs="Times New Roman"/>
          <w:b/>
          <w:bCs/>
          <w:sz w:val="28"/>
          <w:szCs w:val="28"/>
        </w:rPr>
      </w:pPr>
    </w:p>
    <w:p w14:paraId="48BD0D24" w14:textId="17AE015C" w:rsidR="00F142A4" w:rsidRDefault="00F142A4" w:rsidP="00F142A4">
      <w:pPr>
        <w:jc w:val="center"/>
        <w:rPr>
          <w:rFonts w:ascii="Times New Roman" w:hAnsi="Times New Roman" w:cs="Times New Roman"/>
          <w:b/>
          <w:bCs/>
          <w:sz w:val="28"/>
          <w:szCs w:val="28"/>
        </w:rPr>
      </w:pPr>
    </w:p>
    <w:p w14:paraId="0976F3C0" w14:textId="3371D19C" w:rsidR="00F142A4" w:rsidRDefault="00F142A4" w:rsidP="00F142A4">
      <w:pPr>
        <w:jc w:val="center"/>
        <w:rPr>
          <w:rFonts w:ascii="Times New Roman" w:hAnsi="Times New Roman" w:cs="Times New Roman"/>
          <w:b/>
          <w:bCs/>
          <w:sz w:val="28"/>
          <w:szCs w:val="28"/>
        </w:rPr>
      </w:pPr>
    </w:p>
    <w:p w14:paraId="308324BD" w14:textId="3225430C" w:rsidR="00F142A4" w:rsidRDefault="00F142A4" w:rsidP="00F142A4">
      <w:pPr>
        <w:jc w:val="center"/>
        <w:rPr>
          <w:rFonts w:ascii="Times New Roman" w:hAnsi="Times New Roman" w:cs="Times New Roman"/>
          <w:b/>
          <w:bCs/>
          <w:sz w:val="28"/>
          <w:szCs w:val="28"/>
        </w:rPr>
      </w:pPr>
    </w:p>
    <w:p w14:paraId="5A89FBC6" w14:textId="7A8CC1A7" w:rsidR="00F142A4" w:rsidRDefault="00F142A4" w:rsidP="00F142A4">
      <w:pPr>
        <w:jc w:val="center"/>
        <w:rPr>
          <w:rFonts w:ascii="Times New Roman" w:hAnsi="Times New Roman" w:cs="Times New Roman"/>
          <w:b/>
          <w:bCs/>
          <w:sz w:val="28"/>
          <w:szCs w:val="28"/>
        </w:rPr>
      </w:pPr>
    </w:p>
    <w:p w14:paraId="6C9D0904" w14:textId="5F6FC3E8" w:rsidR="00F142A4" w:rsidRDefault="00F142A4" w:rsidP="00F142A4">
      <w:pPr>
        <w:jc w:val="center"/>
        <w:rPr>
          <w:rFonts w:ascii="Times New Roman" w:hAnsi="Times New Roman" w:cs="Times New Roman"/>
          <w:b/>
          <w:bCs/>
          <w:sz w:val="28"/>
          <w:szCs w:val="28"/>
        </w:rPr>
      </w:pPr>
    </w:p>
    <w:p w14:paraId="40E8D046" w14:textId="21FCD1AC" w:rsidR="00F142A4" w:rsidRDefault="00F142A4" w:rsidP="00F142A4">
      <w:pPr>
        <w:jc w:val="center"/>
        <w:rPr>
          <w:rFonts w:ascii="Times New Roman" w:hAnsi="Times New Roman" w:cs="Times New Roman"/>
          <w:sz w:val="26"/>
          <w:szCs w:val="26"/>
        </w:rPr>
      </w:pPr>
      <w:proofErr w:type="spellStart"/>
      <w:r>
        <w:rPr>
          <w:rFonts w:ascii="Times New Roman" w:hAnsi="Times New Roman" w:cs="Times New Roman"/>
          <w:sz w:val="26"/>
          <w:szCs w:val="26"/>
        </w:rPr>
        <w:t>п</w:t>
      </w:r>
      <w:r w:rsidRPr="00F142A4">
        <w:rPr>
          <w:rFonts w:ascii="Times New Roman" w:hAnsi="Times New Roman" w:cs="Times New Roman"/>
          <w:sz w:val="26"/>
          <w:szCs w:val="26"/>
        </w:rPr>
        <w:t>гт</w:t>
      </w:r>
      <w:proofErr w:type="spellEnd"/>
      <w:r w:rsidRPr="00F142A4">
        <w:rPr>
          <w:rFonts w:ascii="Times New Roman" w:hAnsi="Times New Roman" w:cs="Times New Roman"/>
          <w:sz w:val="26"/>
          <w:szCs w:val="26"/>
        </w:rPr>
        <w:t>.</w:t>
      </w:r>
      <w:r>
        <w:rPr>
          <w:rFonts w:ascii="Times New Roman" w:hAnsi="Times New Roman" w:cs="Times New Roman"/>
          <w:sz w:val="26"/>
          <w:szCs w:val="26"/>
        </w:rPr>
        <w:t xml:space="preserve"> </w:t>
      </w:r>
      <w:r w:rsidRPr="00F142A4">
        <w:rPr>
          <w:rFonts w:ascii="Times New Roman" w:hAnsi="Times New Roman" w:cs="Times New Roman"/>
          <w:sz w:val="26"/>
          <w:szCs w:val="26"/>
        </w:rPr>
        <w:t>Пограничный</w:t>
      </w:r>
    </w:p>
    <w:p w14:paraId="772A3E33" w14:textId="6B01DB56" w:rsidR="00F142A4" w:rsidRPr="00AD5475" w:rsidRDefault="00F142A4" w:rsidP="00AD5475">
      <w:pPr>
        <w:pStyle w:val="a3"/>
        <w:numPr>
          <w:ilvl w:val="0"/>
          <w:numId w:val="1"/>
        </w:numPr>
        <w:jc w:val="center"/>
        <w:rPr>
          <w:rFonts w:ascii="Times New Roman" w:hAnsi="Times New Roman" w:cs="Times New Roman"/>
          <w:b/>
          <w:bCs/>
          <w:sz w:val="26"/>
          <w:szCs w:val="26"/>
        </w:rPr>
      </w:pPr>
      <w:r w:rsidRPr="00AD5475">
        <w:rPr>
          <w:rFonts w:ascii="Times New Roman" w:hAnsi="Times New Roman" w:cs="Times New Roman"/>
          <w:b/>
          <w:bCs/>
          <w:sz w:val="26"/>
          <w:szCs w:val="26"/>
        </w:rPr>
        <w:lastRenderedPageBreak/>
        <w:t>Общие положения, территории ТОС</w:t>
      </w:r>
    </w:p>
    <w:p w14:paraId="10E4E1F3" w14:textId="0C592CB8" w:rsidR="00F142A4" w:rsidRPr="00F142A4" w:rsidRDefault="00F142A4" w:rsidP="00F142A4">
      <w:pPr>
        <w:jc w:val="both"/>
        <w:rPr>
          <w:rFonts w:ascii="Times New Roman" w:hAnsi="Times New Roman" w:cs="Times New Roman"/>
          <w:sz w:val="26"/>
          <w:szCs w:val="26"/>
        </w:rPr>
      </w:pPr>
      <w:r>
        <w:rPr>
          <w:rFonts w:ascii="Times New Roman" w:hAnsi="Times New Roman" w:cs="Times New Roman"/>
          <w:sz w:val="26"/>
          <w:szCs w:val="26"/>
        </w:rPr>
        <w:t>1.1.</w:t>
      </w:r>
      <w:r w:rsidR="001064BE">
        <w:rPr>
          <w:rFonts w:ascii="Times New Roman" w:hAnsi="Times New Roman" w:cs="Times New Roman"/>
          <w:sz w:val="26"/>
          <w:szCs w:val="26"/>
        </w:rPr>
        <w:t xml:space="preserve"> </w:t>
      </w:r>
      <w:r w:rsidRPr="00F142A4">
        <w:rPr>
          <w:rFonts w:ascii="Times New Roman" w:hAnsi="Times New Roman" w:cs="Times New Roman"/>
          <w:sz w:val="26"/>
          <w:szCs w:val="26"/>
        </w:rPr>
        <w:t>Территориальным общественным самоуправлением (далее ТОС) является самоорганизация граждан по месту их жительства на части территории Пограничного муниципального округа для самостоятельного и под свою ответственность осуществления собственных инициатив по вопросам местного значения.</w:t>
      </w:r>
    </w:p>
    <w:p w14:paraId="13C25EBF" w14:textId="6AF1B44D" w:rsidR="00F142A4" w:rsidRPr="00F142A4" w:rsidRDefault="00F142A4" w:rsidP="00F142A4">
      <w:pPr>
        <w:jc w:val="both"/>
        <w:rPr>
          <w:rFonts w:ascii="Times New Roman" w:hAnsi="Times New Roman" w:cs="Times New Roman"/>
          <w:sz w:val="26"/>
          <w:szCs w:val="26"/>
        </w:rPr>
      </w:pPr>
      <w:r>
        <w:rPr>
          <w:rFonts w:ascii="Times New Roman" w:hAnsi="Times New Roman" w:cs="Times New Roman"/>
          <w:sz w:val="26"/>
          <w:szCs w:val="26"/>
        </w:rPr>
        <w:t xml:space="preserve">1.2. </w:t>
      </w:r>
      <w:r w:rsidRPr="00F142A4">
        <w:rPr>
          <w:rFonts w:ascii="Times New Roman" w:hAnsi="Times New Roman" w:cs="Times New Roman"/>
          <w:sz w:val="26"/>
          <w:szCs w:val="26"/>
        </w:rPr>
        <w:t>Полное наименование «Территориальное общественное самоуправление «</w:t>
      </w:r>
      <w:r w:rsidR="00D069D0">
        <w:rPr>
          <w:rFonts w:ascii="Times New Roman" w:hAnsi="Times New Roman" w:cs="Times New Roman"/>
          <w:sz w:val="26"/>
          <w:szCs w:val="26"/>
        </w:rPr>
        <w:t>Заречный</w:t>
      </w:r>
      <w:r w:rsidRPr="00F142A4">
        <w:rPr>
          <w:rFonts w:ascii="Times New Roman" w:hAnsi="Times New Roman" w:cs="Times New Roman"/>
          <w:sz w:val="26"/>
          <w:szCs w:val="26"/>
        </w:rPr>
        <w:t>».</w:t>
      </w:r>
    </w:p>
    <w:p w14:paraId="7D262526" w14:textId="264B832E" w:rsidR="00F142A4" w:rsidRDefault="00F142A4" w:rsidP="00F142A4">
      <w:pPr>
        <w:jc w:val="both"/>
        <w:rPr>
          <w:rFonts w:ascii="Times New Roman" w:hAnsi="Times New Roman" w:cs="Times New Roman"/>
          <w:sz w:val="26"/>
          <w:szCs w:val="26"/>
        </w:rPr>
      </w:pPr>
      <w:r>
        <w:rPr>
          <w:rFonts w:ascii="Times New Roman" w:hAnsi="Times New Roman" w:cs="Times New Roman"/>
          <w:sz w:val="26"/>
          <w:szCs w:val="26"/>
        </w:rPr>
        <w:t xml:space="preserve">Сокращенное наименование: </w:t>
      </w:r>
      <w:r w:rsidR="000A20B3">
        <w:rPr>
          <w:rFonts w:ascii="Times New Roman" w:hAnsi="Times New Roman" w:cs="Times New Roman"/>
          <w:sz w:val="26"/>
          <w:szCs w:val="26"/>
        </w:rPr>
        <w:t>«</w:t>
      </w:r>
      <w:r>
        <w:rPr>
          <w:rFonts w:ascii="Times New Roman" w:hAnsi="Times New Roman" w:cs="Times New Roman"/>
          <w:sz w:val="26"/>
          <w:szCs w:val="26"/>
        </w:rPr>
        <w:t xml:space="preserve">ТОС </w:t>
      </w:r>
      <w:r w:rsidR="00D069D0">
        <w:rPr>
          <w:rFonts w:ascii="Times New Roman" w:hAnsi="Times New Roman" w:cs="Times New Roman"/>
          <w:sz w:val="26"/>
          <w:szCs w:val="26"/>
        </w:rPr>
        <w:t>Заречный</w:t>
      </w:r>
      <w:r w:rsidR="000A20B3">
        <w:rPr>
          <w:rFonts w:ascii="Times New Roman" w:hAnsi="Times New Roman" w:cs="Times New Roman"/>
          <w:sz w:val="26"/>
          <w:szCs w:val="26"/>
        </w:rPr>
        <w:t>».</w:t>
      </w:r>
    </w:p>
    <w:p w14:paraId="615907AE" w14:textId="0B0D15AC" w:rsidR="000A20B3" w:rsidRPr="00F142A4" w:rsidRDefault="000A20B3" w:rsidP="000A20B3">
      <w:pPr>
        <w:jc w:val="both"/>
        <w:rPr>
          <w:rFonts w:ascii="Times New Roman" w:hAnsi="Times New Roman" w:cs="Times New Roman"/>
          <w:sz w:val="26"/>
          <w:szCs w:val="26"/>
        </w:rPr>
      </w:pPr>
      <w:r>
        <w:rPr>
          <w:rFonts w:ascii="Times New Roman" w:hAnsi="Times New Roman" w:cs="Times New Roman"/>
          <w:sz w:val="26"/>
          <w:szCs w:val="26"/>
        </w:rPr>
        <w:t xml:space="preserve">1.3. В соответствии с решением Думы Пограничного муниципального округа № </w:t>
      </w:r>
      <w:r w:rsidR="00BA15F3" w:rsidRPr="00BA15F3">
        <w:rPr>
          <w:rFonts w:ascii="Times New Roman" w:hAnsi="Times New Roman" w:cs="Times New Roman"/>
          <w:sz w:val="26"/>
          <w:szCs w:val="26"/>
        </w:rPr>
        <w:t xml:space="preserve">608 </w:t>
      </w:r>
      <w:r>
        <w:rPr>
          <w:rFonts w:ascii="Times New Roman" w:hAnsi="Times New Roman" w:cs="Times New Roman"/>
          <w:sz w:val="26"/>
          <w:szCs w:val="26"/>
        </w:rPr>
        <w:t xml:space="preserve">от </w:t>
      </w:r>
      <w:r w:rsidRPr="00BA15F3">
        <w:rPr>
          <w:rFonts w:ascii="Times New Roman" w:hAnsi="Times New Roman" w:cs="Times New Roman"/>
          <w:sz w:val="26"/>
          <w:szCs w:val="26"/>
        </w:rPr>
        <w:t>«</w:t>
      </w:r>
      <w:r w:rsidR="00BA15F3" w:rsidRPr="00BA15F3">
        <w:rPr>
          <w:rFonts w:ascii="Times New Roman" w:hAnsi="Times New Roman" w:cs="Times New Roman"/>
          <w:sz w:val="26"/>
          <w:szCs w:val="26"/>
        </w:rPr>
        <w:t>27</w:t>
      </w:r>
      <w:r w:rsidRPr="00BA15F3">
        <w:rPr>
          <w:rFonts w:ascii="Times New Roman" w:hAnsi="Times New Roman" w:cs="Times New Roman"/>
          <w:sz w:val="26"/>
          <w:szCs w:val="26"/>
        </w:rPr>
        <w:t xml:space="preserve">» </w:t>
      </w:r>
      <w:r w:rsidR="00BA15F3" w:rsidRPr="00BA15F3">
        <w:rPr>
          <w:rFonts w:ascii="Times New Roman" w:hAnsi="Times New Roman" w:cs="Times New Roman"/>
          <w:sz w:val="26"/>
          <w:szCs w:val="26"/>
        </w:rPr>
        <w:t xml:space="preserve">февраля </w:t>
      </w:r>
      <w:r w:rsidRPr="00BA15F3">
        <w:rPr>
          <w:rFonts w:ascii="Times New Roman" w:hAnsi="Times New Roman" w:cs="Times New Roman"/>
          <w:sz w:val="26"/>
          <w:szCs w:val="26"/>
        </w:rPr>
        <w:t>202</w:t>
      </w:r>
      <w:r w:rsidR="000B0E95" w:rsidRPr="00BA15F3">
        <w:rPr>
          <w:rFonts w:ascii="Times New Roman" w:hAnsi="Times New Roman" w:cs="Times New Roman"/>
          <w:sz w:val="26"/>
          <w:szCs w:val="26"/>
        </w:rPr>
        <w:t>5</w:t>
      </w:r>
      <w:r w:rsidRPr="00BA15F3">
        <w:rPr>
          <w:rFonts w:ascii="Times New Roman" w:hAnsi="Times New Roman" w:cs="Times New Roman"/>
          <w:sz w:val="26"/>
          <w:szCs w:val="26"/>
        </w:rPr>
        <w:t xml:space="preserve"> года</w:t>
      </w:r>
      <w:r>
        <w:rPr>
          <w:rFonts w:ascii="Times New Roman" w:hAnsi="Times New Roman" w:cs="Times New Roman"/>
          <w:sz w:val="26"/>
          <w:szCs w:val="26"/>
        </w:rPr>
        <w:t xml:space="preserve"> «Об установлении границы территории, на которой осуществляется территориальное общественное самоуправление «</w:t>
      </w:r>
      <w:r w:rsidR="000B0E95">
        <w:rPr>
          <w:rFonts w:ascii="Times New Roman" w:hAnsi="Times New Roman" w:cs="Times New Roman"/>
          <w:sz w:val="26"/>
          <w:szCs w:val="26"/>
        </w:rPr>
        <w:t>Заречный</w:t>
      </w:r>
      <w:r w:rsidRPr="00F142A4">
        <w:rPr>
          <w:rFonts w:ascii="Times New Roman" w:hAnsi="Times New Roman" w:cs="Times New Roman"/>
          <w:sz w:val="26"/>
          <w:szCs w:val="26"/>
        </w:rPr>
        <w:t>»</w:t>
      </w:r>
      <w:r>
        <w:rPr>
          <w:rFonts w:ascii="Times New Roman" w:hAnsi="Times New Roman" w:cs="Times New Roman"/>
          <w:sz w:val="26"/>
          <w:szCs w:val="26"/>
        </w:rPr>
        <w:t xml:space="preserve">, территория на которой осуществляется территориальное общественное самоуправление находится в </w:t>
      </w:r>
      <w:proofErr w:type="spellStart"/>
      <w:r>
        <w:rPr>
          <w:rFonts w:ascii="Times New Roman" w:hAnsi="Times New Roman" w:cs="Times New Roman"/>
          <w:sz w:val="26"/>
          <w:szCs w:val="26"/>
        </w:rPr>
        <w:t>пгт</w:t>
      </w:r>
      <w:proofErr w:type="spellEnd"/>
      <w:r>
        <w:rPr>
          <w:rFonts w:ascii="Times New Roman" w:hAnsi="Times New Roman" w:cs="Times New Roman"/>
          <w:sz w:val="26"/>
          <w:szCs w:val="26"/>
        </w:rPr>
        <w:t>. Пограничный</w:t>
      </w:r>
      <w:r w:rsidR="000B0E95">
        <w:rPr>
          <w:rFonts w:ascii="Times New Roman" w:hAnsi="Times New Roman" w:cs="Times New Roman"/>
          <w:sz w:val="26"/>
          <w:szCs w:val="26"/>
        </w:rPr>
        <w:t xml:space="preserve"> по</w:t>
      </w:r>
      <w:r>
        <w:rPr>
          <w:rFonts w:ascii="Times New Roman" w:hAnsi="Times New Roman" w:cs="Times New Roman"/>
          <w:sz w:val="26"/>
          <w:szCs w:val="26"/>
        </w:rPr>
        <w:t xml:space="preserve"> ул.</w:t>
      </w:r>
      <w:r w:rsidR="0072692E">
        <w:rPr>
          <w:rFonts w:ascii="Times New Roman" w:hAnsi="Times New Roman" w:cs="Times New Roman"/>
          <w:sz w:val="26"/>
          <w:szCs w:val="26"/>
        </w:rPr>
        <w:t xml:space="preserve"> </w:t>
      </w:r>
      <w:r w:rsidR="000B0E95">
        <w:rPr>
          <w:rFonts w:ascii="Times New Roman" w:hAnsi="Times New Roman" w:cs="Times New Roman"/>
          <w:sz w:val="26"/>
          <w:szCs w:val="26"/>
        </w:rPr>
        <w:t>Колхозная и ул. Полевая</w:t>
      </w:r>
      <w:r>
        <w:rPr>
          <w:rFonts w:ascii="Times New Roman" w:hAnsi="Times New Roman" w:cs="Times New Roman"/>
          <w:sz w:val="26"/>
          <w:szCs w:val="26"/>
        </w:rPr>
        <w:t>.</w:t>
      </w:r>
    </w:p>
    <w:p w14:paraId="2BE0C790" w14:textId="5EF4E784" w:rsidR="000A20B3" w:rsidRDefault="0072692E" w:rsidP="00F142A4">
      <w:pPr>
        <w:jc w:val="both"/>
        <w:rPr>
          <w:rFonts w:ascii="Times New Roman" w:hAnsi="Times New Roman" w:cs="Times New Roman"/>
          <w:sz w:val="26"/>
          <w:szCs w:val="26"/>
        </w:rPr>
      </w:pPr>
      <w:r>
        <w:rPr>
          <w:rFonts w:ascii="Times New Roman" w:hAnsi="Times New Roman" w:cs="Times New Roman"/>
          <w:sz w:val="26"/>
          <w:szCs w:val="26"/>
        </w:rPr>
        <w:t>1.4. В границах данной территории не может быть создано более одного ТОС.</w:t>
      </w:r>
    </w:p>
    <w:p w14:paraId="74628CA4" w14:textId="4C532FDC" w:rsidR="0072692E" w:rsidRDefault="0072692E" w:rsidP="00F142A4">
      <w:pPr>
        <w:jc w:val="both"/>
        <w:rPr>
          <w:rFonts w:ascii="Times New Roman" w:hAnsi="Times New Roman" w:cs="Times New Roman"/>
          <w:sz w:val="26"/>
          <w:szCs w:val="26"/>
        </w:rPr>
      </w:pPr>
      <w:r>
        <w:rPr>
          <w:rFonts w:ascii="Times New Roman" w:hAnsi="Times New Roman" w:cs="Times New Roman"/>
          <w:sz w:val="26"/>
          <w:szCs w:val="26"/>
        </w:rPr>
        <w:t>1.5. ТОС счи</w:t>
      </w:r>
      <w:bookmarkStart w:id="0" w:name="_GoBack"/>
      <w:bookmarkEnd w:id="0"/>
      <w:r>
        <w:rPr>
          <w:rFonts w:ascii="Times New Roman" w:hAnsi="Times New Roman" w:cs="Times New Roman"/>
          <w:sz w:val="26"/>
          <w:szCs w:val="26"/>
        </w:rPr>
        <w:t>тается учрежденным с момента регистрации настоящего Устава в Администрации Пограничного муниципального округа. Устав ТОС считается принятым учредительным собранием, если за него проголосовало не менее двух третей от числа граждан, участвующих в собрании.</w:t>
      </w:r>
    </w:p>
    <w:p w14:paraId="33FB3D4C" w14:textId="4EA85152" w:rsidR="0072692E" w:rsidRDefault="0072692E" w:rsidP="00F142A4">
      <w:pPr>
        <w:jc w:val="both"/>
        <w:rPr>
          <w:rFonts w:ascii="Times New Roman" w:hAnsi="Times New Roman" w:cs="Times New Roman"/>
          <w:sz w:val="26"/>
          <w:szCs w:val="26"/>
        </w:rPr>
      </w:pPr>
      <w:r>
        <w:rPr>
          <w:rFonts w:ascii="Times New Roman" w:hAnsi="Times New Roman" w:cs="Times New Roman"/>
          <w:sz w:val="26"/>
          <w:szCs w:val="26"/>
        </w:rPr>
        <w:t>1.6. ТОС осуществляется непосредственно населением путем проведения собраний граждан, участвующих в собрании.</w:t>
      </w:r>
    </w:p>
    <w:p w14:paraId="2A449A12" w14:textId="08DEE2A6" w:rsidR="0072692E" w:rsidRDefault="0072692E" w:rsidP="00F142A4">
      <w:pPr>
        <w:jc w:val="both"/>
        <w:rPr>
          <w:rFonts w:ascii="Times New Roman" w:hAnsi="Times New Roman" w:cs="Times New Roman"/>
          <w:sz w:val="26"/>
          <w:szCs w:val="26"/>
        </w:rPr>
      </w:pPr>
      <w:r>
        <w:rPr>
          <w:rFonts w:ascii="Times New Roman" w:hAnsi="Times New Roman" w:cs="Times New Roman"/>
          <w:sz w:val="26"/>
          <w:szCs w:val="26"/>
        </w:rPr>
        <w:t>1.7. В осуществлении ТОС могут принимать участие граждане Российской Федерации, имеющие место жительства (проживающие) в границах территории ТОС, достигшие шестнадцатилетнего возраста. Граждане Российской Федерации, достигшие шестнадцатилетнего возраста, не проживающие на территории ТОС, но имеющие на указанной территории недвижимое имущество, принадлежащее им на праве собственности, могут принимать участие в осуществлении ТОС с правом совещательного голоса.</w:t>
      </w:r>
    </w:p>
    <w:p w14:paraId="667EF04C" w14:textId="2A4719E3" w:rsidR="00A23374" w:rsidRDefault="0072692E" w:rsidP="00F142A4">
      <w:pPr>
        <w:jc w:val="both"/>
        <w:rPr>
          <w:rFonts w:ascii="Times New Roman" w:hAnsi="Times New Roman" w:cs="Times New Roman"/>
          <w:sz w:val="26"/>
          <w:szCs w:val="26"/>
        </w:rPr>
      </w:pPr>
      <w:r>
        <w:rPr>
          <w:rFonts w:ascii="Times New Roman" w:hAnsi="Times New Roman" w:cs="Times New Roman"/>
          <w:sz w:val="26"/>
          <w:szCs w:val="26"/>
        </w:rPr>
        <w:t>1.8. Граждане имеют равные права на осуществление ТОС как не</w:t>
      </w:r>
      <w:r w:rsidR="00A23374">
        <w:rPr>
          <w:rFonts w:ascii="Times New Roman" w:hAnsi="Times New Roman" w:cs="Times New Roman"/>
          <w:sz w:val="26"/>
          <w:szCs w:val="26"/>
        </w:rPr>
        <w:t>посредственно, так и через своих представителей, получая полную и достоверную информацию об их деятельности.</w:t>
      </w:r>
    </w:p>
    <w:p w14:paraId="4D86DE6E" w14:textId="0D3CF2B2" w:rsidR="00A23374" w:rsidRDefault="00A23374" w:rsidP="00A23374">
      <w:pPr>
        <w:pStyle w:val="a3"/>
        <w:numPr>
          <w:ilvl w:val="0"/>
          <w:numId w:val="1"/>
        </w:numPr>
        <w:jc w:val="center"/>
        <w:rPr>
          <w:rFonts w:ascii="Times New Roman" w:hAnsi="Times New Roman" w:cs="Times New Roman"/>
          <w:b/>
          <w:bCs/>
          <w:sz w:val="26"/>
          <w:szCs w:val="26"/>
        </w:rPr>
      </w:pPr>
      <w:r w:rsidRPr="00A23374">
        <w:rPr>
          <w:rFonts w:ascii="Times New Roman" w:hAnsi="Times New Roman" w:cs="Times New Roman"/>
          <w:b/>
          <w:bCs/>
          <w:sz w:val="26"/>
          <w:szCs w:val="26"/>
        </w:rPr>
        <w:t>Цели, задачи и основные направления деятельности ТОС</w:t>
      </w:r>
    </w:p>
    <w:p w14:paraId="76373DA0" w14:textId="058F65C5" w:rsidR="00A23374" w:rsidRDefault="00A23374" w:rsidP="00A23374">
      <w:pPr>
        <w:jc w:val="both"/>
        <w:rPr>
          <w:rFonts w:ascii="Times New Roman" w:hAnsi="Times New Roman" w:cs="Times New Roman"/>
          <w:sz w:val="26"/>
          <w:szCs w:val="26"/>
        </w:rPr>
      </w:pPr>
      <w:r>
        <w:rPr>
          <w:rFonts w:ascii="Times New Roman" w:hAnsi="Times New Roman" w:cs="Times New Roman"/>
          <w:sz w:val="26"/>
          <w:szCs w:val="26"/>
        </w:rPr>
        <w:t>2.1.</w:t>
      </w:r>
      <w:r w:rsidR="005F5C28">
        <w:rPr>
          <w:rFonts w:ascii="Times New Roman" w:hAnsi="Times New Roman" w:cs="Times New Roman"/>
          <w:sz w:val="26"/>
          <w:szCs w:val="26"/>
        </w:rPr>
        <w:t xml:space="preserve"> </w:t>
      </w:r>
      <w:r w:rsidRPr="00A23374">
        <w:rPr>
          <w:rFonts w:ascii="Times New Roman" w:hAnsi="Times New Roman" w:cs="Times New Roman"/>
          <w:sz w:val="26"/>
          <w:szCs w:val="26"/>
        </w:rPr>
        <w:t xml:space="preserve">Деятельность </w:t>
      </w:r>
      <w:r>
        <w:rPr>
          <w:rFonts w:ascii="Times New Roman" w:hAnsi="Times New Roman" w:cs="Times New Roman"/>
          <w:sz w:val="26"/>
          <w:szCs w:val="26"/>
        </w:rPr>
        <w:t>ТОС направлена на достижение следующих целей и задач:</w:t>
      </w:r>
    </w:p>
    <w:p w14:paraId="0B1D37F4" w14:textId="52E239EB" w:rsidR="00A23374" w:rsidRDefault="00A23374" w:rsidP="00A23374">
      <w:pPr>
        <w:jc w:val="both"/>
        <w:rPr>
          <w:rFonts w:ascii="Times New Roman" w:hAnsi="Times New Roman" w:cs="Times New Roman"/>
          <w:sz w:val="26"/>
          <w:szCs w:val="26"/>
        </w:rPr>
      </w:pPr>
      <w:r>
        <w:rPr>
          <w:rFonts w:ascii="Times New Roman" w:hAnsi="Times New Roman" w:cs="Times New Roman"/>
          <w:sz w:val="26"/>
          <w:szCs w:val="26"/>
        </w:rPr>
        <w:t xml:space="preserve">- </w:t>
      </w:r>
      <w:r w:rsidR="00D66702" w:rsidRPr="00D66702">
        <w:rPr>
          <w:rFonts w:ascii="Times New Roman" w:hAnsi="Times New Roman" w:cs="Times New Roman"/>
          <w:sz w:val="26"/>
          <w:szCs w:val="26"/>
        </w:rPr>
        <w:t>прове</w:t>
      </w:r>
      <w:r w:rsidR="00D66702">
        <w:rPr>
          <w:rFonts w:ascii="Times New Roman" w:hAnsi="Times New Roman" w:cs="Times New Roman"/>
          <w:sz w:val="26"/>
          <w:szCs w:val="26"/>
        </w:rPr>
        <w:t>дение</w:t>
      </w:r>
      <w:r w:rsidR="00D66702" w:rsidRPr="00D66702">
        <w:rPr>
          <w:rFonts w:ascii="Times New Roman" w:hAnsi="Times New Roman" w:cs="Times New Roman"/>
          <w:sz w:val="26"/>
          <w:szCs w:val="26"/>
        </w:rPr>
        <w:t xml:space="preserve"> работ по обустройству освещения ул. Колхозная и ул. Полевая;</w:t>
      </w:r>
    </w:p>
    <w:p w14:paraId="3FD699A4" w14:textId="40C7091F" w:rsidR="00A23374" w:rsidRDefault="00A23374" w:rsidP="00A23374">
      <w:pPr>
        <w:jc w:val="both"/>
        <w:rPr>
          <w:rFonts w:ascii="Times New Roman" w:hAnsi="Times New Roman" w:cs="Times New Roman"/>
          <w:sz w:val="26"/>
          <w:szCs w:val="26"/>
        </w:rPr>
      </w:pPr>
      <w:r>
        <w:rPr>
          <w:rFonts w:ascii="Times New Roman" w:hAnsi="Times New Roman" w:cs="Times New Roman"/>
          <w:sz w:val="26"/>
          <w:szCs w:val="26"/>
        </w:rPr>
        <w:t>-</w:t>
      </w:r>
      <w:r w:rsidR="00D66702">
        <w:rPr>
          <w:rFonts w:ascii="Times New Roman" w:hAnsi="Times New Roman" w:cs="Times New Roman"/>
          <w:sz w:val="26"/>
          <w:szCs w:val="26"/>
        </w:rPr>
        <w:t xml:space="preserve"> </w:t>
      </w:r>
      <w:r>
        <w:rPr>
          <w:rFonts w:ascii="Times New Roman" w:hAnsi="Times New Roman" w:cs="Times New Roman"/>
          <w:sz w:val="26"/>
          <w:szCs w:val="26"/>
        </w:rPr>
        <w:t>решение социальных и бытовых проблем жителей территории ТОС;</w:t>
      </w:r>
    </w:p>
    <w:p w14:paraId="41F5420A" w14:textId="3EBE4615" w:rsidR="00A23374" w:rsidRDefault="00A23374" w:rsidP="00A23374">
      <w:pPr>
        <w:jc w:val="both"/>
        <w:rPr>
          <w:rFonts w:ascii="Times New Roman" w:hAnsi="Times New Roman" w:cs="Times New Roman"/>
          <w:sz w:val="26"/>
          <w:szCs w:val="26"/>
        </w:rPr>
      </w:pPr>
      <w:r>
        <w:rPr>
          <w:rFonts w:ascii="Times New Roman" w:hAnsi="Times New Roman" w:cs="Times New Roman"/>
          <w:sz w:val="26"/>
          <w:szCs w:val="26"/>
        </w:rPr>
        <w:t>2.2. Деятельность ТОС основывается на следующих принципах:</w:t>
      </w:r>
    </w:p>
    <w:p w14:paraId="249378C9" w14:textId="69E7011F" w:rsidR="00A23374" w:rsidRDefault="00A23374" w:rsidP="00A23374">
      <w:pPr>
        <w:jc w:val="both"/>
        <w:rPr>
          <w:rFonts w:ascii="Times New Roman" w:hAnsi="Times New Roman" w:cs="Times New Roman"/>
          <w:sz w:val="26"/>
          <w:szCs w:val="26"/>
        </w:rPr>
      </w:pPr>
      <w:r>
        <w:rPr>
          <w:rFonts w:ascii="Times New Roman" w:hAnsi="Times New Roman" w:cs="Times New Roman"/>
          <w:sz w:val="26"/>
          <w:szCs w:val="26"/>
        </w:rPr>
        <w:t>- законность;</w:t>
      </w:r>
    </w:p>
    <w:p w14:paraId="5E22F07B" w14:textId="0C1D230C" w:rsidR="00A23374" w:rsidRDefault="00A23374" w:rsidP="00A23374">
      <w:pPr>
        <w:jc w:val="both"/>
        <w:rPr>
          <w:rFonts w:ascii="Times New Roman" w:hAnsi="Times New Roman" w:cs="Times New Roman"/>
          <w:sz w:val="26"/>
          <w:szCs w:val="26"/>
        </w:rPr>
      </w:pPr>
      <w:r>
        <w:rPr>
          <w:rFonts w:ascii="Times New Roman" w:hAnsi="Times New Roman" w:cs="Times New Roman"/>
          <w:sz w:val="26"/>
          <w:szCs w:val="26"/>
        </w:rPr>
        <w:t>-</w:t>
      </w:r>
      <w:r w:rsidR="00D66702">
        <w:rPr>
          <w:rFonts w:ascii="Times New Roman" w:hAnsi="Times New Roman" w:cs="Times New Roman"/>
          <w:sz w:val="26"/>
          <w:szCs w:val="26"/>
        </w:rPr>
        <w:t xml:space="preserve"> </w:t>
      </w:r>
      <w:r>
        <w:rPr>
          <w:rFonts w:ascii="Times New Roman" w:hAnsi="Times New Roman" w:cs="Times New Roman"/>
          <w:sz w:val="26"/>
          <w:szCs w:val="26"/>
        </w:rPr>
        <w:t>гласность и учет общественного мнения;</w:t>
      </w:r>
    </w:p>
    <w:p w14:paraId="5B2541BF" w14:textId="2EB5B63E" w:rsidR="00A23374" w:rsidRDefault="00A23374" w:rsidP="00A23374">
      <w:pPr>
        <w:jc w:val="both"/>
        <w:rPr>
          <w:rFonts w:ascii="Times New Roman" w:hAnsi="Times New Roman" w:cs="Times New Roman"/>
          <w:sz w:val="26"/>
          <w:szCs w:val="26"/>
        </w:rPr>
      </w:pPr>
      <w:r>
        <w:rPr>
          <w:rFonts w:ascii="Times New Roman" w:hAnsi="Times New Roman" w:cs="Times New Roman"/>
          <w:sz w:val="26"/>
          <w:szCs w:val="26"/>
        </w:rPr>
        <w:lastRenderedPageBreak/>
        <w:t>-</w:t>
      </w:r>
      <w:r w:rsidR="00D66702">
        <w:rPr>
          <w:rFonts w:ascii="Times New Roman" w:hAnsi="Times New Roman" w:cs="Times New Roman"/>
          <w:sz w:val="26"/>
          <w:szCs w:val="26"/>
        </w:rPr>
        <w:t xml:space="preserve"> </w:t>
      </w:r>
      <w:r>
        <w:rPr>
          <w:rFonts w:ascii="Times New Roman" w:hAnsi="Times New Roman" w:cs="Times New Roman"/>
          <w:sz w:val="26"/>
          <w:szCs w:val="26"/>
        </w:rPr>
        <w:t>выборность и подконтрольность органов ТОС;</w:t>
      </w:r>
    </w:p>
    <w:p w14:paraId="09D4C82F" w14:textId="53ACC48D" w:rsidR="00A23374" w:rsidRDefault="00A23374" w:rsidP="00A23374">
      <w:pPr>
        <w:jc w:val="both"/>
        <w:rPr>
          <w:rFonts w:ascii="Times New Roman" w:hAnsi="Times New Roman" w:cs="Times New Roman"/>
          <w:sz w:val="26"/>
          <w:szCs w:val="26"/>
        </w:rPr>
      </w:pPr>
      <w:r>
        <w:rPr>
          <w:rFonts w:ascii="Times New Roman" w:hAnsi="Times New Roman" w:cs="Times New Roman"/>
          <w:sz w:val="26"/>
          <w:szCs w:val="26"/>
        </w:rPr>
        <w:t>- участие граждан в выработке и принятии решений по вопросам, затрагивающим их интересы;</w:t>
      </w:r>
    </w:p>
    <w:p w14:paraId="25FD3548" w14:textId="54D63184" w:rsidR="00A23374" w:rsidRDefault="00A23374" w:rsidP="00A23374">
      <w:pPr>
        <w:jc w:val="both"/>
        <w:rPr>
          <w:rFonts w:ascii="Times New Roman" w:hAnsi="Times New Roman" w:cs="Times New Roman"/>
          <w:sz w:val="26"/>
          <w:szCs w:val="26"/>
        </w:rPr>
      </w:pPr>
      <w:r>
        <w:rPr>
          <w:rFonts w:ascii="Times New Roman" w:hAnsi="Times New Roman" w:cs="Times New Roman"/>
          <w:sz w:val="26"/>
          <w:szCs w:val="26"/>
        </w:rPr>
        <w:t>-</w:t>
      </w:r>
      <w:r w:rsidR="00D66702">
        <w:rPr>
          <w:rFonts w:ascii="Times New Roman" w:hAnsi="Times New Roman" w:cs="Times New Roman"/>
          <w:sz w:val="26"/>
          <w:szCs w:val="26"/>
        </w:rPr>
        <w:t xml:space="preserve"> </w:t>
      </w:r>
      <w:r>
        <w:rPr>
          <w:rFonts w:ascii="Times New Roman" w:hAnsi="Times New Roman" w:cs="Times New Roman"/>
          <w:sz w:val="26"/>
          <w:szCs w:val="26"/>
        </w:rPr>
        <w:t>взаимодействие с Администрацией и Думой Пограничного муниципального округа;</w:t>
      </w:r>
    </w:p>
    <w:p w14:paraId="2C87B3FF" w14:textId="5AFFCB18" w:rsidR="00A23374" w:rsidRDefault="00A23374" w:rsidP="00A23374">
      <w:pPr>
        <w:jc w:val="both"/>
        <w:rPr>
          <w:rFonts w:ascii="Times New Roman" w:hAnsi="Times New Roman" w:cs="Times New Roman"/>
          <w:sz w:val="26"/>
          <w:szCs w:val="26"/>
        </w:rPr>
      </w:pPr>
      <w:r>
        <w:rPr>
          <w:rFonts w:ascii="Times New Roman" w:hAnsi="Times New Roman" w:cs="Times New Roman"/>
          <w:sz w:val="26"/>
          <w:szCs w:val="26"/>
        </w:rPr>
        <w:t>- сочетание интересов граждан, проживающих в границах территории, на которой осуществляется ТОС, с интересами населения всего муниципального округа.</w:t>
      </w:r>
    </w:p>
    <w:p w14:paraId="11082B15" w14:textId="46EBB15B" w:rsidR="00A23374" w:rsidRPr="003450E6" w:rsidRDefault="00A23374" w:rsidP="003450E6">
      <w:pPr>
        <w:pStyle w:val="a3"/>
        <w:numPr>
          <w:ilvl w:val="0"/>
          <w:numId w:val="1"/>
        </w:numPr>
        <w:jc w:val="center"/>
        <w:rPr>
          <w:rFonts w:ascii="Times New Roman" w:hAnsi="Times New Roman" w:cs="Times New Roman"/>
          <w:b/>
          <w:bCs/>
          <w:sz w:val="26"/>
          <w:szCs w:val="26"/>
        </w:rPr>
      </w:pPr>
      <w:r w:rsidRPr="00A23374">
        <w:rPr>
          <w:rFonts w:ascii="Times New Roman" w:hAnsi="Times New Roman" w:cs="Times New Roman"/>
          <w:b/>
          <w:bCs/>
          <w:sz w:val="26"/>
          <w:szCs w:val="26"/>
        </w:rPr>
        <w:t>Организация ТОС</w:t>
      </w:r>
    </w:p>
    <w:p w14:paraId="54E96E6A" w14:textId="7AB1F121" w:rsidR="00A23374" w:rsidRDefault="008F71D8" w:rsidP="00A23374">
      <w:pPr>
        <w:jc w:val="both"/>
        <w:rPr>
          <w:rFonts w:ascii="Times New Roman" w:hAnsi="Times New Roman" w:cs="Times New Roman"/>
          <w:sz w:val="26"/>
          <w:szCs w:val="26"/>
        </w:rPr>
      </w:pPr>
      <w:r>
        <w:rPr>
          <w:rFonts w:ascii="Times New Roman" w:hAnsi="Times New Roman" w:cs="Times New Roman"/>
          <w:sz w:val="26"/>
          <w:szCs w:val="26"/>
        </w:rPr>
        <w:t>3.1. ТОС учреждается по инициативе граждан, проживающих на части территории Пограничного муниципального округа, где предполагается осуществлять ТОС.</w:t>
      </w:r>
    </w:p>
    <w:p w14:paraId="411766A6" w14:textId="7B027569" w:rsidR="008F71D8" w:rsidRDefault="008F71D8" w:rsidP="00A23374">
      <w:pPr>
        <w:jc w:val="both"/>
        <w:rPr>
          <w:rFonts w:ascii="Times New Roman" w:hAnsi="Times New Roman" w:cs="Times New Roman"/>
          <w:sz w:val="26"/>
          <w:szCs w:val="26"/>
        </w:rPr>
      </w:pPr>
      <w:r>
        <w:rPr>
          <w:rFonts w:ascii="Times New Roman" w:hAnsi="Times New Roman" w:cs="Times New Roman"/>
          <w:sz w:val="26"/>
          <w:szCs w:val="26"/>
        </w:rPr>
        <w:t>3.2. Выдвижение инициативы организации ТОС на части территории муниципального округа, осуществляется инициативной группой граждан, достигших 16-летнего возраста и проживающих в границах территории, на которой планируется осуществлять ТОС, численностью не менее</w:t>
      </w:r>
      <w:r w:rsidR="00153FA9">
        <w:rPr>
          <w:rFonts w:ascii="Times New Roman" w:hAnsi="Times New Roman" w:cs="Times New Roman"/>
          <w:sz w:val="26"/>
          <w:szCs w:val="26"/>
        </w:rPr>
        <w:t xml:space="preserve"> </w:t>
      </w:r>
      <w:r>
        <w:rPr>
          <w:rFonts w:ascii="Times New Roman" w:hAnsi="Times New Roman" w:cs="Times New Roman"/>
          <w:sz w:val="26"/>
          <w:szCs w:val="26"/>
        </w:rPr>
        <w:t>5 человек (далее – инициативная группа).</w:t>
      </w:r>
    </w:p>
    <w:p w14:paraId="4F777CF7" w14:textId="019182EA" w:rsidR="008F71D8" w:rsidRDefault="008F71D8" w:rsidP="00A23374">
      <w:pPr>
        <w:jc w:val="both"/>
        <w:rPr>
          <w:rFonts w:ascii="Times New Roman" w:hAnsi="Times New Roman" w:cs="Times New Roman"/>
          <w:sz w:val="26"/>
          <w:szCs w:val="26"/>
        </w:rPr>
      </w:pPr>
      <w:r>
        <w:rPr>
          <w:rFonts w:ascii="Times New Roman" w:hAnsi="Times New Roman" w:cs="Times New Roman"/>
          <w:sz w:val="26"/>
          <w:szCs w:val="26"/>
        </w:rPr>
        <w:t>Создание инициативной групп оформляется протоколом, который подписывается всеми членами инициативной группы.</w:t>
      </w:r>
    </w:p>
    <w:p w14:paraId="4657F844" w14:textId="30EDB201" w:rsidR="008F71D8" w:rsidRDefault="008F71D8" w:rsidP="00A23374">
      <w:pPr>
        <w:jc w:val="both"/>
        <w:rPr>
          <w:rFonts w:ascii="Times New Roman" w:hAnsi="Times New Roman" w:cs="Times New Roman"/>
          <w:sz w:val="26"/>
          <w:szCs w:val="26"/>
        </w:rPr>
      </w:pPr>
      <w:r>
        <w:rPr>
          <w:rFonts w:ascii="Times New Roman" w:hAnsi="Times New Roman" w:cs="Times New Roman"/>
          <w:sz w:val="26"/>
          <w:szCs w:val="26"/>
        </w:rPr>
        <w:t>3.3. В целях организации ТОС инициативная группа:</w:t>
      </w:r>
    </w:p>
    <w:p w14:paraId="29D29051" w14:textId="37FDAB9E" w:rsidR="008F71D8" w:rsidRDefault="008F71D8" w:rsidP="00A23374">
      <w:pPr>
        <w:jc w:val="both"/>
        <w:rPr>
          <w:rFonts w:ascii="Times New Roman" w:hAnsi="Times New Roman" w:cs="Times New Roman"/>
          <w:sz w:val="26"/>
          <w:szCs w:val="26"/>
        </w:rPr>
      </w:pPr>
      <w:r>
        <w:rPr>
          <w:rFonts w:ascii="Times New Roman" w:hAnsi="Times New Roman" w:cs="Times New Roman"/>
          <w:sz w:val="26"/>
          <w:szCs w:val="26"/>
        </w:rPr>
        <w:t>1) определяет сроки подготовки и проведения учредительного собрания;</w:t>
      </w:r>
    </w:p>
    <w:p w14:paraId="19AD8C8A" w14:textId="0E950300" w:rsidR="008F71D8" w:rsidRDefault="008F71D8" w:rsidP="00A23374">
      <w:pPr>
        <w:jc w:val="both"/>
        <w:rPr>
          <w:rFonts w:ascii="Times New Roman" w:hAnsi="Times New Roman" w:cs="Times New Roman"/>
          <w:sz w:val="26"/>
          <w:szCs w:val="26"/>
        </w:rPr>
      </w:pPr>
      <w:r>
        <w:rPr>
          <w:rFonts w:ascii="Times New Roman" w:hAnsi="Times New Roman" w:cs="Times New Roman"/>
          <w:sz w:val="26"/>
          <w:szCs w:val="26"/>
        </w:rPr>
        <w:t>2) разрабатывает проект устава ТОС;</w:t>
      </w:r>
    </w:p>
    <w:p w14:paraId="05A0CE00" w14:textId="35280859" w:rsidR="008F71D8" w:rsidRDefault="008F71D8" w:rsidP="00A23374">
      <w:pPr>
        <w:jc w:val="both"/>
        <w:rPr>
          <w:rFonts w:ascii="Times New Roman" w:hAnsi="Times New Roman" w:cs="Times New Roman"/>
          <w:sz w:val="26"/>
          <w:szCs w:val="26"/>
        </w:rPr>
      </w:pPr>
      <w:r>
        <w:rPr>
          <w:rFonts w:ascii="Times New Roman" w:hAnsi="Times New Roman" w:cs="Times New Roman"/>
          <w:sz w:val="26"/>
          <w:szCs w:val="26"/>
        </w:rPr>
        <w:t>3) готовит проект повестки дня учредительного собрания;</w:t>
      </w:r>
    </w:p>
    <w:p w14:paraId="5BD50E34" w14:textId="60F10D80" w:rsidR="008F71D8" w:rsidRDefault="008F71D8" w:rsidP="00A23374">
      <w:pPr>
        <w:jc w:val="both"/>
        <w:rPr>
          <w:rFonts w:ascii="Times New Roman" w:hAnsi="Times New Roman" w:cs="Times New Roman"/>
          <w:sz w:val="26"/>
          <w:szCs w:val="26"/>
        </w:rPr>
      </w:pPr>
      <w:r>
        <w:rPr>
          <w:rFonts w:ascii="Times New Roman" w:hAnsi="Times New Roman" w:cs="Times New Roman"/>
          <w:sz w:val="26"/>
          <w:szCs w:val="26"/>
        </w:rPr>
        <w:t>4) организует и проводит учредительное собрание.</w:t>
      </w:r>
    </w:p>
    <w:p w14:paraId="1A9FD4C9" w14:textId="7D4F6CB0" w:rsidR="008F71D8" w:rsidRDefault="008F71D8" w:rsidP="00A23374">
      <w:pPr>
        <w:jc w:val="both"/>
        <w:rPr>
          <w:rFonts w:ascii="Times New Roman" w:hAnsi="Times New Roman" w:cs="Times New Roman"/>
          <w:sz w:val="26"/>
          <w:szCs w:val="26"/>
        </w:rPr>
      </w:pPr>
      <w:r>
        <w:rPr>
          <w:rFonts w:ascii="Times New Roman" w:hAnsi="Times New Roman" w:cs="Times New Roman"/>
          <w:sz w:val="26"/>
          <w:szCs w:val="26"/>
        </w:rPr>
        <w:t>3.4. Границы территории, на которой осуществляется ТОС, устанавливаются Думой Пограничного муниципального округа (далее- Дума округа) по предложению населения, проживающего на соответствующей территории.</w:t>
      </w:r>
    </w:p>
    <w:p w14:paraId="6B098B47" w14:textId="2AA44125" w:rsidR="008F71D8" w:rsidRDefault="008F71D8" w:rsidP="00A23374">
      <w:pPr>
        <w:jc w:val="both"/>
        <w:rPr>
          <w:rFonts w:ascii="Times New Roman" w:hAnsi="Times New Roman" w:cs="Times New Roman"/>
          <w:sz w:val="26"/>
          <w:szCs w:val="26"/>
        </w:rPr>
      </w:pPr>
      <w:r>
        <w:rPr>
          <w:rFonts w:ascii="Times New Roman" w:hAnsi="Times New Roman" w:cs="Times New Roman"/>
          <w:sz w:val="26"/>
          <w:szCs w:val="26"/>
        </w:rPr>
        <w:t>3.5. В целях установления границы ТОС инициативная группа граждан, достигших 16-летнего возраста и проживающих</w:t>
      </w:r>
      <w:r w:rsidR="003450E6">
        <w:rPr>
          <w:rFonts w:ascii="Times New Roman" w:hAnsi="Times New Roman" w:cs="Times New Roman"/>
          <w:sz w:val="26"/>
          <w:szCs w:val="26"/>
        </w:rPr>
        <w:t xml:space="preserve"> в границах территории, на которой планируется осуществлять ТОС, численностью не менее 5 человек представляет в Думу округа следующие документы: </w:t>
      </w:r>
    </w:p>
    <w:p w14:paraId="7A63E0EF" w14:textId="34795AD8" w:rsidR="003450E6" w:rsidRDefault="003450E6" w:rsidP="00A23374">
      <w:pPr>
        <w:jc w:val="both"/>
        <w:rPr>
          <w:rFonts w:ascii="Times New Roman" w:hAnsi="Times New Roman" w:cs="Times New Roman"/>
          <w:sz w:val="26"/>
          <w:szCs w:val="26"/>
        </w:rPr>
      </w:pPr>
      <w:r>
        <w:rPr>
          <w:rFonts w:ascii="Times New Roman" w:hAnsi="Times New Roman" w:cs="Times New Roman"/>
          <w:sz w:val="26"/>
          <w:szCs w:val="26"/>
        </w:rPr>
        <w:t>1) заявление об установлении границ территории, на которой предполагается осуществление ТОС;</w:t>
      </w:r>
    </w:p>
    <w:p w14:paraId="2E9EED3B" w14:textId="6A246F4A" w:rsidR="003450E6" w:rsidRDefault="003450E6" w:rsidP="00A23374">
      <w:pPr>
        <w:jc w:val="both"/>
        <w:rPr>
          <w:rFonts w:ascii="Times New Roman" w:hAnsi="Times New Roman" w:cs="Times New Roman"/>
          <w:sz w:val="26"/>
          <w:szCs w:val="26"/>
        </w:rPr>
      </w:pPr>
      <w:r>
        <w:rPr>
          <w:rFonts w:ascii="Times New Roman" w:hAnsi="Times New Roman" w:cs="Times New Roman"/>
          <w:sz w:val="26"/>
          <w:szCs w:val="26"/>
        </w:rPr>
        <w:t>2) копию протокола собрания инициативной группы;</w:t>
      </w:r>
    </w:p>
    <w:p w14:paraId="12CE5F86" w14:textId="25B97EB6" w:rsidR="003450E6" w:rsidRDefault="003450E6" w:rsidP="00A23374">
      <w:pPr>
        <w:jc w:val="both"/>
        <w:rPr>
          <w:rFonts w:ascii="Times New Roman" w:hAnsi="Times New Roman" w:cs="Times New Roman"/>
          <w:sz w:val="26"/>
          <w:szCs w:val="26"/>
        </w:rPr>
      </w:pPr>
      <w:r>
        <w:rPr>
          <w:rFonts w:ascii="Times New Roman" w:hAnsi="Times New Roman" w:cs="Times New Roman"/>
          <w:sz w:val="26"/>
          <w:szCs w:val="26"/>
        </w:rPr>
        <w:t>3) схематичное изображение и описание границы территории, на которой предполагается осуществлять ТОС, согласованные с Администрацией муниципального округа;</w:t>
      </w:r>
    </w:p>
    <w:p w14:paraId="583EE056" w14:textId="11916861" w:rsidR="003450E6" w:rsidRDefault="003450E6" w:rsidP="00A23374">
      <w:pPr>
        <w:jc w:val="both"/>
        <w:rPr>
          <w:rFonts w:ascii="Times New Roman" w:hAnsi="Times New Roman" w:cs="Times New Roman"/>
          <w:sz w:val="26"/>
          <w:szCs w:val="26"/>
        </w:rPr>
      </w:pPr>
      <w:r>
        <w:rPr>
          <w:rFonts w:ascii="Times New Roman" w:hAnsi="Times New Roman" w:cs="Times New Roman"/>
          <w:sz w:val="26"/>
          <w:szCs w:val="26"/>
        </w:rPr>
        <w:t>4) письменное согласие всех членов инициативной группы на обработку их персональных данных в соответствии с Федеральным законом Российской Федерации от 27 июля 2006 года № 152-ФЗ «О пер</w:t>
      </w:r>
      <w:r w:rsidR="002E7F4E">
        <w:rPr>
          <w:rFonts w:ascii="Times New Roman" w:hAnsi="Times New Roman" w:cs="Times New Roman"/>
          <w:sz w:val="26"/>
          <w:szCs w:val="26"/>
        </w:rPr>
        <w:t>с</w:t>
      </w:r>
      <w:r>
        <w:rPr>
          <w:rFonts w:ascii="Times New Roman" w:hAnsi="Times New Roman" w:cs="Times New Roman"/>
          <w:sz w:val="26"/>
          <w:szCs w:val="26"/>
        </w:rPr>
        <w:t xml:space="preserve">ональных </w:t>
      </w:r>
      <w:r w:rsidR="002E7F4E">
        <w:rPr>
          <w:rFonts w:ascii="Times New Roman" w:hAnsi="Times New Roman" w:cs="Times New Roman"/>
          <w:sz w:val="26"/>
          <w:szCs w:val="26"/>
        </w:rPr>
        <w:t>данных».</w:t>
      </w:r>
    </w:p>
    <w:p w14:paraId="125E1ECB" w14:textId="10960D86" w:rsidR="002E7F4E" w:rsidRDefault="002E7F4E" w:rsidP="00A23374">
      <w:pPr>
        <w:jc w:val="both"/>
        <w:rPr>
          <w:rFonts w:ascii="Times New Roman" w:hAnsi="Times New Roman" w:cs="Times New Roman"/>
          <w:sz w:val="26"/>
          <w:szCs w:val="26"/>
        </w:rPr>
      </w:pPr>
      <w:r>
        <w:rPr>
          <w:rFonts w:ascii="Times New Roman" w:hAnsi="Times New Roman" w:cs="Times New Roman"/>
          <w:sz w:val="26"/>
          <w:szCs w:val="26"/>
        </w:rPr>
        <w:lastRenderedPageBreak/>
        <w:t>3.6. Учредительное собрание считается правомочным, если в нем принимает участие не менее одной трети жителей территории, на которой осуществляется ТОС, достигших 16-летнего возраста.</w:t>
      </w:r>
    </w:p>
    <w:p w14:paraId="67917CCF" w14:textId="02D18F55" w:rsidR="002E7F4E" w:rsidRDefault="002E7F4E" w:rsidP="00A23374">
      <w:pPr>
        <w:jc w:val="both"/>
        <w:rPr>
          <w:rFonts w:ascii="Times New Roman" w:hAnsi="Times New Roman" w:cs="Times New Roman"/>
          <w:sz w:val="26"/>
          <w:szCs w:val="26"/>
        </w:rPr>
      </w:pPr>
      <w:r>
        <w:rPr>
          <w:rFonts w:ascii="Times New Roman" w:hAnsi="Times New Roman" w:cs="Times New Roman"/>
          <w:sz w:val="26"/>
          <w:szCs w:val="26"/>
        </w:rPr>
        <w:t>3.7. Открывает и ведет собрание до избрания председателя собрания один из членов инициативной группы.</w:t>
      </w:r>
    </w:p>
    <w:p w14:paraId="3C746408" w14:textId="285F3B2D" w:rsidR="002E7F4E" w:rsidRDefault="002E7F4E" w:rsidP="00A23374">
      <w:pPr>
        <w:jc w:val="both"/>
        <w:rPr>
          <w:rFonts w:ascii="Times New Roman" w:hAnsi="Times New Roman" w:cs="Times New Roman"/>
          <w:sz w:val="26"/>
          <w:szCs w:val="26"/>
        </w:rPr>
      </w:pPr>
      <w:r>
        <w:rPr>
          <w:rFonts w:ascii="Times New Roman" w:hAnsi="Times New Roman" w:cs="Times New Roman"/>
          <w:sz w:val="26"/>
          <w:szCs w:val="26"/>
        </w:rPr>
        <w:t>Участники собрания избирают председательствующего и секретаря собрания, и утверждают повестку дня.</w:t>
      </w:r>
    </w:p>
    <w:p w14:paraId="3CA0C94A" w14:textId="686DF4E7" w:rsidR="002E7F4E" w:rsidRDefault="002E7F4E" w:rsidP="00A23374">
      <w:pPr>
        <w:jc w:val="both"/>
        <w:rPr>
          <w:rFonts w:ascii="Times New Roman" w:hAnsi="Times New Roman" w:cs="Times New Roman"/>
          <w:sz w:val="26"/>
          <w:szCs w:val="26"/>
        </w:rPr>
      </w:pPr>
      <w:r>
        <w:rPr>
          <w:rFonts w:ascii="Times New Roman" w:hAnsi="Times New Roman" w:cs="Times New Roman"/>
          <w:sz w:val="26"/>
          <w:szCs w:val="26"/>
        </w:rPr>
        <w:t>3.8. Обязательному рассмотрению на учредительном собрании подлежат вопросы:</w:t>
      </w:r>
    </w:p>
    <w:p w14:paraId="4CF8850D" w14:textId="1569AB30" w:rsidR="002E7F4E" w:rsidRDefault="002E7F4E" w:rsidP="00A23374">
      <w:pPr>
        <w:jc w:val="both"/>
        <w:rPr>
          <w:rFonts w:ascii="Times New Roman" w:hAnsi="Times New Roman" w:cs="Times New Roman"/>
          <w:sz w:val="26"/>
          <w:szCs w:val="26"/>
        </w:rPr>
      </w:pPr>
      <w:r>
        <w:rPr>
          <w:rFonts w:ascii="Times New Roman" w:hAnsi="Times New Roman" w:cs="Times New Roman"/>
          <w:sz w:val="26"/>
          <w:szCs w:val="26"/>
        </w:rPr>
        <w:t>1) о правомочности проведения собрания;</w:t>
      </w:r>
    </w:p>
    <w:p w14:paraId="11D917D9" w14:textId="3F182E15" w:rsidR="002E7F4E" w:rsidRDefault="002E7F4E" w:rsidP="00A23374">
      <w:pPr>
        <w:jc w:val="both"/>
        <w:rPr>
          <w:rFonts w:ascii="Times New Roman" w:hAnsi="Times New Roman" w:cs="Times New Roman"/>
          <w:sz w:val="26"/>
          <w:szCs w:val="26"/>
        </w:rPr>
      </w:pPr>
      <w:r>
        <w:rPr>
          <w:rFonts w:ascii="Times New Roman" w:hAnsi="Times New Roman" w:cs="Times New Roman"/>
          <w:sz w:val="26"/>
          <w:szCs w:val="26"/>
        </w:rPr>
        <w:t>2) о создании ТОС;</w:t>
      </w:r>
    </w:p>
    <w:p w14:paraId="1DACB65F" w14:textId="50E999B4" w:rsidR="002E7F4E" w:rsidRDefault="002E7F4E" w:rsidP="00A23374">
      <w:pPr>
        <w:jc w:val="both"/>
        <w:rPr>
          <w:rFonts w:ascii="Times New Roman" w:hAnsi="Times New Roman" w:cs="Times New Roman"/>
          <w:sz w:val="26"/>
          <w:szCs w:val="26"/>
        </w:rPr>
      </w:pPr>
      <w:r>
        <w:rPr>
          <w:rFonts w:ascii="Times New Roman" w:hAnsi="Times New Roman" w:cs="Times New Roman"/>
          <w:sz w:val="26"/>
          <w:szCs w:val="26"/>
        </w:rPr>
        <w:t>3) о наименовании ТОС;</w:t>
      </w:r>
    </w:p>
    <w:p w14:paraId="7AEC28E4" w14:textId="72220D77" w:rsidR="002E7F4E" w:rsidRDefault="002E7F4E" w:rsidP="00A23374">
      <w:pPr>
        <w:jc w:val="both"/>
        <w:rPr>
          <w:rFonts w:ascii="Times New Roman" w:hAnsi="Times New Roman" w:cs="Times New Roman"/>
          <w:sz w:val="26"/>
          <w:szCs w:val="26"/>
        </w:rPr>
      </w:pPr>
      <w:r>
        <w:rPr>
          <w:rFonts w:ascii="Times New Roman" w:hAnsi="Times New Roman" w:cs="Times New Roman"/>
          <w:sz w:val="26"/>
          <w:szCs w:val="26"/>
        </w:rPr>
        <w:t>4) об утверждении устава ТОС;</w:t>
      </w:r>
    </w:p>
    <w:p w14:paraId="1F6B8991" w14:textId="33EE6CA7" w:rsidR="002E7F4E" w:rsidRDefault="002E7F4E" w:rsidP="00A23374">
      <w:pPr>
        <w:jc w:val="both"/>
        <w:rPr>
          <w:rFonts w:ascii="Times New Roman" w:hAnsi="Times New Roman" w:cs="Times New Roman"/>
          <w:sz w:val="26"/>
          <w:szCs w:val="26"/>
        </w:rPr>
      </w:pPr>
      <w:r>
        <w:rPr>
          <w:rFonts w:ascii="Times New Roman" w:hAnsi="Times New Roman" w:cs="Times New Roman"/>
          <w:sz w:val="26"/>
          <w:szCs w:val="26"/>
        </w:rPr>
        <w:t>5) об избрании органов ТОС,</w:t>
      </w:r>
    </w:p>
    <w:p w14:paraId="5CCAFF6F" w14:textId="4FB0A577" w:rsidR="002E7F4E" w:rsidRDefault="002E7F4E" w:rsidP="00A23374">
      <w:pPr>
        <w:jc w:val="both"/>
        <w:rPr>
          <w:rFonts w:ascii="Times New Roman" w:hAnsi="Times New Roman" w:cs="Times New Roman"/>
          <w:sz w:val="26"/>
          <w:szCs w:val="26"/>
        </w:rPr>
      </w:pPr>
      <w:r>
        <w:rPr>
          <w:rFonts w:ascii="Times New Roman" w:hAnsi="Times New Roman" w:cs="Times New Roman"/>
          <w:sz w:val="26"/>
          <w:szCs w:val="26"/>
        </w:rPr>
        <w:t>3.9. Решения учредительного собрания принимаются путем открытого голосования простым большинством голосов присутствующих граждан.</w:t>
      </w:r>
    </w:p>
    <w:p w14:paraId="1FDAB13A" w14:textId="1E792551" w:rsidR="002E7F4E" w:rsidRDefault="002E7F4E" w:rsidP="00A23374">
      <w:pPr>
        <w:jc w:val="both"/>
        <w:rPr>
          <w:rFonts w:ascii="Times New Roman" w:hAnsi="Times New Roman" w:cs="Times New Roman"/>
          <w:sz w:val="26"/>
          <w:szCs w:val="26"/>
        </w:rPr>
      </w:pPr>
      <w:r>
        <w:rPr>
          <w:rFonts w:ascii="Times New Roman" w:hAnsi="Times New Roman" w:cs="Times New Roman"/>
          <w:sz w:val="26"/>
          <w:szCs w:val="26"/>
        </w:rPr>
        <w:t>3.10. Процедура проведения собрания отражается в протоколе.</w:t>
      </w:r>
    </w:p>
    <w:p w14:paraId="28996919" w14:textId="48DB0CA3" w:rsidR="002E7F4E" w:rsidRDefault="002E7F4E" w:rsidP="00A23374">
      <w:pPr>
        <w:jc w:val="both"/>
        <w:rPr>
          <w:rFonts w:ascii="Times New Roman" w:hAnsi="Times New Roman" w:cs="Times New Roman"/>
          <w:sz w:val="26"/>
          <w:szCs w:val="26"/>
        </w:rPr>
      </w:pPr>
      <w:r>
        <w:rPr>
          <w:rFonts w:ascii="Times New Roman" w:hAnsi="Times New Roman" w:cs="Times New Roman"/>
          <w:sz w:val="26"/>
          <w:szCs w:val="26"/>
        </w:rPr>
        <w:t>К протоколу прилагается список граждан, принявших участие в собрании.</w:t>
      </w:r>
    </w:p>
    <w:p w14:paraId="7A0A81C8" w14:textId="32B0ADA9" w:rsidR="005D53EB" w:rsidRDefault="002E7F4E" w:rsidP="00A23374">
      <w:pPr>
        <w:jc w:val="both"/>
        <w:rPr>
          <w:rFonts w:ascii="Times New Roman" w:hAnsi="Times New Roman" w:cs="Times New Roman"/>
          <w:sz w:val="26"/>
          <w:szCs w:val="26"/>
        </w:rPr>
      </w:pPr>
      <w:r>
        <w:rPr>
          <w:rFonts w:ascii="Times New Roman" w:hAnsi="Times New Roman" w:cs="Times New Roman"/>
          <w:sz w:val="26"/>
          <w:szCs w:val="26"/>
        </w:rPr>
        <w:t>3.11. Инициативная группа в целях организации ТОС вправе обратиться в Администрацию муниципального округа с просьбой о содей</w:t>
      </w:r>
      <w:r w:rsidR="005D53EB">
        <w:rPr>
          <w:rFonts w:ascii="Times New Roman" w:hAnsi="Times New Roman" w:cs="Times New Roman"/>
          <w:sz w:val="26"/>
          <w:szCs w:val="26"/>
        </w:rPr>
        <w:t>с</w:t>
      </w:r>
      <w:r>
        <w:rPr>
          <w:rFonts w:ascii="Times New Roman" w:hAnsi="Times New Roman" w:cs="Times New Roman"/>
          <w:sz w:val="26"/>
          <w:szCs w:val="26"/>
        </w:rPr>
        <w:t>твии в пров</w:t>
      </w:r>
      <w:r w:rsidR="005D53EB">
        <w:rPr>
          <w:rFonts w:ascii="Times New Roman" w:hAnsi="Times New Roman" w:cs="Times New Roman"/>
          <w:sz w:val="26"/>
          <w:szCs w:val="26"/>
        </w:rPr>
        <w:t>едении учредительного собрания.</w:t>
      </w:r>
    </w:p>
    <w:p w14:paraId="17E6DCEE" w14:textId="14CB58F3" w:rsidR="005D53EB" w:rsidRPr="005D53EB" w:rsidRDefault="005D53EB" w:rsidP="005D53EB">
      <w:pPr>
        <w:pStyle w:val="a3"/>
        <w:numPr>
          <w:ilvl w:val="0"/>
          <w:numId w:val="1"/>
        </w:numPr>
        <w:jc w:val="center"/>
        <w:rPr>
          <w:rFonts w:ascii="Times New Roman" w:hAnsi="Times New Roman" w:cs="Times New Roman"/>
          <w:b/>
          <w:bCs/>
          <w:sz w:val="26"/>
          <w:szCs w:val="26"/>
        </w:rPr>
      </w:pPr>
      <w:r w:rsidRPr="005D53EB">
        <w:rPr>
          <w:rFonts w:ascii="Times New Roman" w:hAnsi="Times New Roman" w:cs="Times New Roman"/>
          <w:b/>
          <w:bCs/>
          <w:sz w:val="26"/>
          <w:szCs w:val="26"/>
        </w:rPr>
        <w:t>Организационные основы деятельности ТОС</w:t>
      </w:r>
    </w:p>
    <w:p w14:paraId="3683B648" w14:textId="5D592DAA" w:rsidR="005D53EB" w:rsidRDefault="005D53EB" w:rsidP="005D53EB">
      <w:pPr>
        <w:jc w:val="both"/>
        <w:rPr>
          <w:rFonts w:ascii="Times New Roman" w:hAnsi="Times New Roman" w:cs="Times New Roman"/>
          <w:sz w:val="26"/>
          <w:szCs w:val="26"/>
        </w:rPr>
      </w:pPr>
      <w:r>
        <w:rPr>
          <w:rFonts w:ascii="Times New Roman" w:hAnsi="Times New Roman" w:cs="Times New Roman"/>
          <w:sz w:val="26"/>
          <w:szCs w:val="26"/>
        </w:rPr>
        <w:t>4.1.</w:t>
      </w:r>
      <w:r w:rsidR="00153FA9">
        <w:rPr>
          <w:rFonts w:ascii="Times New Roman" w:hAnsi="Times New Roman" w:cs="Times New Roman"/>
          <w:sz w:val="26"/>
          <w:szCs w:val="26"/>
        </w:rPr>
        <w:t xml:space="preserve"> </w:t>
      </w:r>
      <w:r w:rsidRPr="005D53EB">
        <w:rPr>
          <w:rFonts w:ascii="Times New Roman" w:hAnsi="Times New Roman" w:cs="Times New Roman"/>
          <w:sz w:val="26"/>
          <w:szCs w:val="26"/>
        </w:rPr>
        <w:t>ТОС осуществляется путем прямого волеизъявления граждан (собрание, опрос населения и т.п.) и через формируемые органы ТОС.</w:t>
      </w:r>
    </w:p>
    <w:p w14:paraId="172140AA" w14:textId="73C2144D" w:rsidR="005D53EB" w:rsidRDefault="005D53EB" w:rsidP="005D53EB">
      <w:pPr>
        <w:jc w:val="both"/>
        <w:rPr>
          <w:rFonts w:ascii="Times New Roman" w:hAnsi="Times New Roman" w:cs="Times New Roman"/>
          <w:sz w:val="26"/>
          <w:szCs w:val="26"/>
        </w:rPr>
      </w:pPr>
      <w:r>
        <w:rPr>
          <w:rFonts w:ascii="Times New Roman" w:hAnsi="Times New Roman" w:cs="Times New Roman"/>
          <w:sz w:val="26"/>
          <w:szCs w:val="26"/>
        </w:rPr>
        <w:t>4.2. Собрание созываются по мере необходимости для решения вопросов, отнесенных законодательством и уставом ТОС к их ведению.</w:t>
      </w:r>
    </w:p>
    <w:p w14:paraId="7791D67D" w14:textId="7D0C9F2B" w:rsidR="005D53EB" w:rsidRDefault="005D53EB" w:rsidP="005D53EB">
      <w:pPr>
        <w:jc w:val="both"/>
        <w:rPr>
          <w:rFonts w:ascii="Times New Roman" w:hAnsi="Times New Roman" w:cs="Times New Roman"/>
          <w:sz w:val="26"/>
          <w:szCs w:val="26"/>
        </w:rPr>
      </w:pPr>
      <w:r>
        <w:rPr>
          <w:rFonts w:ascii="Times New Roman" w:hAnsi="Times New Roman" w:cs="Times New Roman"/>
          <w:sz w:val="26"/>
          <w:szCs w:val="26"/>
        </w:rPr>
        <w:t>4.3. Если собрание не состоялось по причине отсутствия кворума, то собрание может быть проведено в форме заочного голосования.</w:t>
      </w:r>
    </w:p>
    <w:p w14:paraId="684329CF" w14:textId="4139B43D" w:rsidR="005D53EB" w:rsidRDefault="005D53EB" w:rsidP="005D53EB">
      <w:pPr>
        <w:jc w:val="both"/>
        <w:rPr>
          <w:rFonts w:ascii="Times New Roman" w:hAnsi="Times New Roman" w:cs="Times New Roman"/>
          <w:sz w:val="26"/>
          <w:szCs w:val="26"/>
        </w:rPr>
      </w:pPr>
      <w:r>
        <w:rPr>
          <w:rFonts w:ascii="Times New Roman" w:hAnsi="Times New Roman" w:cs="Times New Roman"/>
          <w:sz w:val="26"/>
          <w:szCs w:val="26"/>
        </w:rPr>
        <w:t>Заочное голосование проводится в течение 14 рабочих дней со дня несостоявшегося собрания и осуществляется путем сбора в письменной форме</w:t>
      </w:r>
      <w:r w:rsidR="00887168">
        <w:rPr>
          <w:rFonts w:ascii="Times New Roman" w:hAnsi="Times New Roman" w:cs="Times New Roman"/>
          <w:sz w:val="26"/>
          <w:szCs w:val="26"/>
        </w:rPr>
        <w:t xml:space="preserve"> подписей за принятие решений по вопросам, поставленным на голосование, от граждан, достигших 16- летнего возраста и проживающих в границах территории, на которой осуществляется ТОС, - при проведении собрания в форме заочного голосования;</w:t>
      </w:r>
    </w:p>
    <w:p w14:paraId="48FEDCE0" w14:textId="6A96AB56" w:rsidR="00887168" w:rsidRDefault="00887168" w:rsidP="005D53EB">
      <w:pPr>
        <w:jc w:val="both"/>
        <w:rPr>
          <w:rFonts w:ascii="Times New Roman" w:hAnsi="Times New Roman" w:cs="Times New Roman"/>
          <w:sz w:val="26"/>
          <w:szCs w:val="26"/>
        </w:rPr>
      </w:pPr>
      <w:r>
        <w:rPr>
          <w:rFonts w:ascii="Times New Roman" w:hAnsi="Times New Roman" w:cs="Times New Roman"/>
          <w:sz w:val="26"/>
          <w:szCs w:val="26"/>
        </w:rPr>
        <w:t>Результаты голосования в 7-дневный срок со дня окончания заочного голосования оформляются в форме протокола с приложением подписанных листов за принятие решений по вопросам, поставленным на голосование.</w:t>
      </w:r>
    </w:p>
    <w:p w14:paraId="0D619D0C" w14:textId="3CE0D2DE" w:rsidR="00887168" w:rsidRDefault="00887168" w:rsidP="005D53EB">
      <w:pPr>
        <w:jc w:val="both"/>
        <w:rPr>
          <w:rFonts w:ascii="Times New Roman" w:hAnsi="Times New Roman" w:cs="Times New Roman"/>
          <w:sz w:val="26"/>
          <w:szCs w:val="26"/>
        </w:rPr>
      </w:pPr>
      <w:r>
        <w:rPr>
          <w:rFonts w:ascii="Times New Roman" w:hAnsi="Times New Roman" w:cs="Times New Roman"/>
          <w:sz w:val="26"/>
          <w:szCs w:val="26"/>
        </w:rPr>
        <w:lastRenderedPageBreak/>
        <w:t xml:space="preserve">4.4. Собрание в целях осуществления ТОС принимают </w:t>
      </w:r>
      <w:r w:rsidR="007750E4">
        <w:rPr>
          <w:rFonts w:ascii="Times New Roman" w:hAnsi="Times New Roman" w:cs="Times New Roman"/>
          <w:sz w:val="26"/>
          <w:szCs w:val="26"/>
        </w:rPr>
        <w:t>решения по вопросам, отнесенным к их компетенции законодательством Российской Федерации и уставом ТОС.</w:t>
      </w:r>
    </w:p>
    <w:p w14:paraId="180657A2" w14:textId="757C825D" w:rsidR="007750E4" w:rsidRDefault="007750E4" w:rsidP="005D53EB">
      <w:pPr>
        <w:jc w:val="both"/>
        <w:rPr>
          <w:rFonts w:ascii="Times New Roman" w:hAnsi="Times New Roman" w:cs="Times New Roman"/>
          <w:sz w:val="26"/>
          <w:szCs w:val="26"/>
        </w:rPr>
      </w:pPr>
      <w:r>
        <w:rPr>
          <w:rFonts w:ascii="Times New Roman" w:hAnsi="Times New Roman" w:cs="Times New Roman"/>
          <w:sz w:val="26"/>
          <w:szCs w:val="26"/>
        </w:rPr>
        <w:t>4.5. Решения собраний оформляются протоколами. В протоколе указываются: дата и место проведения собрания, общее число граждан, достигших 16-летнего возраста, проживающих в границах территории ТОС, общее количество присутствующих на собрании, повестка дня, краткое содержание выступлений, результаты голосования, принятые решения. Протокол подписывается председательствующим и секретарем собрания.</w:t>
      </w:r>
    </w:p>
    <w:p w14:paraId="44A22CFC" w14:textId="24512FD7" w:rsidR="007750E4" w:rsidRDefault="007750E4" w:rsidP="005D53EB">
      <w:pPr>
        <w:jc w:val="both"/>
        <w:rPr>
          <w:rFonts w:ascii="Times New Roman" w:hAnsi="Times New Roman" w:cs="Times New Roman"/>
          <w:sz w:val="26"/>
          <w:szCs w:val="26"/>
        </w:rPr>
      </w:pPr>
      <w:r>
        <w:rPr>
          <w:rFonts w:ascii="Times New Roman" w:hAnsi="Times New Roman" w:cs="Times New Roman"/>
          <w:sz w:val="26"/>
          <w:szCs w:val="26"/>
        </w:rPr>
        <w:t>4.6. В соответствии с уставом ТОС непосредственно на собрании или членами одного из органов ТОС, из своего состава избирается председатель ТОС. Он имеет право без доверенности выступать от имени ТОС. Председатель ТОС представляет интересы населения, проживающего в границах территории, на которой осуществляется ТОС.</w:t>
      </w:r>
    </w:p>
    <w:p w14:paraId="59A5082C" w14:textId="5A214E2C" w:rsidR="007750E4" w:rsidRDefault="007750E4" w:rsidP="005D53EB">
      <w:pPr>
        <w:jc w:val="both"/>
        <w:rPr>
          <w:rFonts w:ascii="Times New Roman" w:hAnsi="Times New Roman" w:cs="Times New Roman"/>
          <w:sz w:val="26"/>
          <w:szCs w:val="26"/>
        </w:rPr>
      </w:pPr>
      <w:r>
        <w:rPr>
          <w:rFonts w:ascii="Times New Roman" w:hAnsi="Times New Roman" w:cs="Times New Roman"/>
          <w:sz w:val="26"/>
          <w:szCs w:val="26"/>
        </w:rPr>
        <w:t>4.7. Председатель ТОС:</w:t>
      </w:r>
    </w:p>
    <w:p w14:paraId="4AC0DF20" w14:textId="15F0C12E" w:rsidR="007750E4" w:rsidRDefault="007750E4" w:rsidP="005D53EB">
      <w:pPr>
        <w:jc w:val="both"/>
        <w:rPr>
          <w:rFonts w:ascii="Times New Roman" w:hAnsi="Times New Roman" w:cs="Times New Roman"/>
          <w:sz w:val="26"/>
          <w:szCs w:val="26"/>
        </w:rPr>
      </w:pPr>
      <w:r>
        <w:rPr>
          <w:rFonts w:ascii="Times New Roman" w:hAnsi="Times New Roman" w:cs="Times New Roman"/>
          <w:sz w:val="26"/>
          <w:szCs w:val="26"/>
        </w:rPr>
        <w:t>1) представляет</w:t>
      </w:r>
      <w:r w:rsidR="00777EEF">
        <w:rPr>
          <w:rFonts w:ascii="Times New Roman" w:hAnsi="Times New Roman" w:cs="Times New Roman"/>
          <w:sz w:val="26"/>
          <w:szCs w:val="26"/>
        </w:rPr>
        <w:t xml:space="preserve"> ТОС в отношениях с органами государственной власти, органами местного самоуправления, организациями независимо от форм собственности и населением муниципального округа;</w:t>
      </w:r>
    </w:p>
    <w:p w14:paraId="502FC2AC" w14:textId="026527EA" w:rsidR="00777EEF" w:rsidRDefault="00777EEF" w:rsidP="005D53EB">
      <w:pPr>
        <w:jc w:val="both"/>
        <w:rPr>
          <w:rFonts w:ascii="Times New Roman" w:hAnsi="Times New Roman" w:cs="Times New Roman"/>
          <w:sz w:val="26"/>
          <w:szCs w:val="26"/>
        </w:rPr>
      </w:pPr>
      <w:r>
        <w:rPr>
          <w:rFonts w:ascii="Times New Roman" w:hAnsi="Times New Roman" w:cs="Times New Roman"/>
          <w:sz w:val="26"/>
          <w:szCs w:val="26"/>
        </w:rPr>
        <w:t>2) организует подготовку и проведение собраний;</w:t>
      </w:r>
    </w:p>
    <w:p w14:paraId="7DB8DC60" w14:textId="59DA76B9" w:rsidR="00777EEF" w:rsidRDefault="00777EEF" w:rsidP="005D53EB">
      <w:pPr>
        <w:jc w:val="both"/>
        <w:rPr>
          <w:rFonts w:ascii="Times New Roman" w:hAnsi="Times New Roman" w:cs="Times New Roman"/>
          <w:sz w:val="26"/>
          <w:szCs w:val="26"/>
        </w:rPr>
      </w:pPr>
      <w:r>
        <w:rPr>
          <w:rFonts w:ascii="Times New Roman" w:hAnsi="Times New Roman" w:cs="Times New Roman"/>
          <w:sz w:val="26"/>
          <w:szCs w:val="26"/>
        </w:rPr>
        <w:t>3) организует деятельность органов ТОС;</w:t>
      </w:r>
    </w:p>
    <w:p w14:paraId="2D0986DA" w14:textId="6E207876" w:rsidR="00777EEF" w:rsidRDefault="00777EEF" w:rsidP="005D53EB">
      <w:pPr>
        <w:jc w:val="both"/>
        <w:rPr>
          <w:rFonts w:ascii="Times New Roman" w:hAnsi="Times New Roman" w:cs="Times New Roman"/>
          <w:sz w:val="26"/>
          <w:szCs w:val="26"/>
        </w:rPr>
      </w:pPr>
      <w:r>
        <w:rPr>
          <w:rFonts w:ascii="Times New Roman" w:hAnsi="Times New Roman" w:cs="Times New Roman"/>
          <w:sz w:val="26"/>
          <w:szCs w:val="26"/>
        </w:rPr>
        <w:t>4) обеспечивает исполнение принятых решений ТОС и контроль за их реализацией;</w:t>
      </w:r>
    </w:p>
    <w:p w14:paraId="1E1C6728" w14:textId="6515C0F1" w:rsidR="00777EEF" w:rsidRDefault="00777EEF" w:rsidP="005D53EB">
      <w:pPr>
        <w:jc w:val="both"/>
        <w:rPr>
          <w:rFonts w:ascii="Times New Roman" w:hAnsi="Times New Roman" w:cs="Times New Roman"/>
          <w:sz w:val="26"/>
          <w:szCs w:val="26"/>
        </w:rPr>
      </w:pPr>
      <w:r>
        <w:rPr>
          <w:rFonts w:ascii="Times New Roman" w:hAnsi="Times New Roman" w:cs="Times New Roman"/>
          <w:sz w:val="26"/>
          <w:szCs w:val="26"/>
        </w:rPr>
        <w:t>5) обеспечивает организацию выборов членов органов ТОС взамен выбывших;</w:t>
      </w:r>
    </w:p>
    <w:p w14:paraId="0E97BA51" w14:textId="69DAAF50" w:rsidR="00777EEF" w:rsidRDefault="00777EEF" w:rsidP="005D53EB">
      <w:pPr>
        <w:jc w:val="both"/>
        <w:rPr>
          <w:rFonts w:ascii="Times New Roman" w:hAnsi="Times New Roman" w:cs="Times New Roman"/>
          <w:sz w:val="26"/>
          <w:szCs w:val="26"/>
        </w:rPr>
      </w:pPr>
      <w:r>
        <w:rPr>
          <w:rFonts w:ascii="Times New Roman" w:hAnsi="Times New Roman" w:cs="Times New Roman"/>
          <w:sz w:val="26"/>
          <w:szCs w:val="26"/>
        </w:rPr>
        <w:t>6) подписывает решения, протоколы заседаний и иные документы органов ТОС, в которых выполняет функции председателя;</w:t>
      </w:r>
    </w:p>
    <w:p w14:paraId="058487E0" w14:textId="1A99A71A" w:rsidR="00777EEF" w:rsidRDefault="00777EEF" w:rsidP="005D53EB">
      <w:pPr>
        <w:jc w:val="both"/>
        <w:rPr>
          <w:rFonts w:ascii="Times New Roman" w:hAnsi="Times New Roman" w:cs="Times New Roman"/>
          <w:sz w:val="26"/>
          <w:szCs w:val="26"/>
        </w:rPr>
      </w:pPr>
      <w:r>
        <w:rPr>
          <w:rFonts w:ascii="Times New Roman" w:hAnsi="Times New Roman" w:cs="Times New Roman"/>
          <w:sz w:val="26"/>
          <w:szCs w:val="26"/>
        </w:rPr>
        <w:t>7) взаимодействует с Администрацией и Думой муниципального округа, информирует их о деятельности ТОС.</w:t>
      </w:r>
    </w:p>
    <w:p w14:paraId="13AC5336" w14:textId="6DE4E38C" w:rsidR="00777EEF" w:rsidRDefault="00777EEF" w:rsidP="005D53EB">
      <w:pPr>
        <w:jc w:val="both"/>
        <w:rPr>
          <w:rFonts w:ascii="Times New Roman" w:hAnsi="Times New Roman" w:cs="Times New Roman"/>
          <w:sz w:val="26"/>
          <w:szCs w:val="26"/>
        </w:rPr>
      </w:pPr>
      <w:r>
        <w:rPr>
          <w:rFonts w:ascii="Times New Roman" w:hAnsi="Times New Roman" w:cs="Times New Roman"/>
          <w:sz w:val="26"/>
          <w:szCs w:val="26"/>
        </w:rPr>
        <w:t>4.8. Органы ТОС:</w:t>
      </w:r>
    </w:p>
    <w:p w14:paraId="00FA5C7D" w14:textId="50F820F8" w:rsidR="00777EEF" w:rsidRDefault="00777EEF" w:rsidP="005D53EB">
      <w:pPr>
        <w:jc w:val="both"/>
        <w:rPr>
          <w:rFonts w:ascii="Times New Roman" w:hAnsi="Times New Roman" w:cs="Times New Roman"/>
          <w:sz w:val="26"/>
          <w:szCs w:val="26"/>
        </w:rPr>
      </w:pPr>
      <w:r>
        <w:rPr>
          <w:rFonts w:ascii="Times New Roman" w:hAnsi="Times New Roman" w:cs="Times New Roman"/>
          <w:sz w:val="26"/>
          <w:szCs w:val="26"/>
        </w:rPr>
        <w:t>1) представляют интересы населения, проживающего на соответствующей территории;</w:t>
      </w:r>
    </w:p>
    <w:p w14:paraId="4EAF9255" w14:textId="14A7B8E9" w:rsidR="00777EEF" w:rsidRDefault="00777EEF" w:rsidP="005D53EB">
      <w:pPr>
        <w:jc w:val="both"/>
        <w:rPr>
          <w:rFonts w:ascii="Times New Roman" w:hAnsi="Times New Roman" w:cs="Times New Roman"/>
          <w:sz w:val="26"/>
          <w:szCs w:val="26"/>
        </w:rPr>
      </w:pPr>
      <w:r>
        <w:rPr>
          <w:rFonts w:ascii="Times New Roman" w:hAnsi="Times New Roman" w:cs="Times New Roman"/>
          <w:sz w:val="26"/>
          <w:szCs w:val="26"/>
        </w:rPr>
        <w:t>2) обеспечивают исполнение решений, принятых на собраниях.</w:t>
      </w:r>
    </w:p>
    <w:p w14:paraId="016D79B9" w14:textId="4EF5E302" w:rsidR="00777EEF" w:rsidRDefault="00777EEF" w:rsidP="005D53EB">
      <w:pPr>
        <w:jc w:val="both"/>
        <w:rPr>
          <w:rFonts w:ascii="Times New Roman" w:hAnsi="Times New Roman" w:cs="Times New Roman"/>
          <w:sz w:val="26"/>
          <w:szCs w:val="26"/>
        </w:rPr>
      </w:pPr>
      <w:r>
        <w:rPr>
          <w:rFonts w:ascii="Times New Roman" w:hAnsi="Times New Roman" w:cs="Times New Roman"/>
          <w:sz w:val="26"/>
          <w:szCs w:val="26"/>
        </w:rPr>
        <w:t>4.9. В целях представления интересов населения, проживающего в границах территории, на которой осуществляется ТОС, органы ТОС вправе:</w:t>
      </w:r>
    </w:p>
    <w:p w14:paraId="4A12A462" w14:textId="7CE10E27" w:rsidR="00777EEF" w:rsidRDefault="00777EEF" w:rsidP="005D53EB">
      <w:pPr>
        <w:jc w:val="both"/>
        <w:rPr>
          <w:rFonts w:ascii="Times New Roman" w:hAnsi="Times New Roman" w:cs="Times New Roman"/>
          <w:sz w:val="26"/>
          <w:szCs w:val="26"/>
        </w:rPr>
      </w:pPr>
      <w:r>
        <w:rPr>
          <w:rFonts w:ascii="Times New Roman" w:hAnsi="Times New Roman" w:cs="Times New Roman"/>
          <w:sz w:val="26"/>
          <w:szCs w:val="26"/>
        </w:rPr>
        <w:t>1)</w:t>
      </w:r>
      <w:r w:rsidR="005F5C28">
        <w:rPr>
          <w:rFonts w:ascii="Times New Roman" w:hAnsi="Times New Roman" w:cs="Times New Roman"/>
          <w:sz w:val="26"/>
          <w:szCs w:val="26"/>
        </w:rPr>
        <w:t xml:space="preserve"> осуществлять общественный контроль за соблюдением действующего законодательства в целях обеспечения интересов населения, проживающего в границах ТОС, в том числе по вывозу мусора, безопасности дорожного движения, благоустройству прилегающих территорий и объектов улично-дорожной сети.</w:t>
      </w:r>
    </w:p>
    <w:p w14:paraId="6542C7A8" w14:textId="55AD8556" w:rsidR="005F5C28" w:rsidRPr="005D53EB" w:rsidRDefault="005F5C28" w:rsidP="005D53EB">
      <w:pPr>
        <w:jc w:val="both"/>
        <w:rPr>
          <w:rFonts w:ascii="Times New Roman" w:hAnsi="Times New Roman" w:cs="Times New Roman"/>
          <w:sz w:val="26"/>
          <w:szCs w:val="26"/>
        </w:rPr>
      </w:pPr>
      <w:r>
        <w:rPr>
          <w:rFonts w:ascii="Times New Roman" w:hAnsi="Times New Roman" w:cs="Times New Roman"/>
          <w:sz w:val="26"/>
          <w:szCs w:val="26"/>
        </w:rPr>
        <w:t>2) оказывать содействие населению. Проживающему в границах территории, на которой осуществляется ТОС, в проведении общих собраний собственников домов;</w:t>
      </w:r>
    </w:p>
    <w:p w14:paraId="476D4035" w14:textId="6F063FEF" w:rsidR="005D53EB" w:rsidRDefault="005F5C28" w:rsidP="005F5C28">
      <w:pPr>
        <w:jc w:val="both"/>
        <w:rPr>
          <w:rFonts w:ascii="Times New Roman" w:hAnsi="Times New Roman" w:cs="Times New Roman"/>
          <w:sz w:val="26"/>
          <w:szCs w:val="26"/>
        </w:rPr>
      </w:pPr>
      <w:r>
        <w:rPr>
          <w:rFonts w:ascii="Times New Roman" w:hAnsi="Times New Roman" w:cs="Times New Roman"/>
          <w:sz w:val="26"/>
          <w:szCs w:val="26"/>
        </w:rPr>
        <w:lastRenderedPageBreak/>
        <w:t>3) проводить информационно-разъяснительную работу с населением, проживающим в границах территории, на которой осуществляется ТОС, а также опросы в целях изучения общественного мнения;</w:t>
      </w:r>
    </w:p>
    <w:p w14:paraId="5DCFB6F2" w14:textId="335628CF" w:rsidR="005F5C28" w:rsidRDefault="005F5C28" w:rsidP="005F5C28">
      <w:pPr>
        <w:jc w:val="both"/>
        <w:rPr>
          <w:rFonts w:ascii="Times New Roman" w:hAnsi="Times New Roman" w:cs="Times New Roman"/>
          <w:sz w:val="26"/>
          <w:szCs w:val="26"/>
        </w:rPr>
      </w:pPr>
      <w:r>
        <w:rPr>
          <w:rFonts w:ascii="Times New Roman" w:hAnsi="Times New Roman" w:cs="Times New Roman"/>
          <w:sz w:val="26"/>
          <w:szCs w:val="26"/>
        </w:rPr>
        <w:t>4) осуществлять взаимодействие с муниципальными учреждениями и предприятиями;</w:t>
      </w:r>
    </w:p>
    <w:p w14:paraId="0B685A74" w14:textId="6E0C4891" w:rsidR="005F5C28" w:rsidRDefault="005F5C28" w:rsidP="005F5C28">
      <w:pPr>
        <w:jc w:val="both"/>
        <w:rPr>
          <w:rFonts w:ascii="Times New Roman" w:hAnsi="Times New Roman" w:cs="Times New Roman"/>
          <w:sz w:val="26"/>
          <w:szCs w:val="26"/>
        </w:rPr>
      </w:pPr>
      <w:r>
        <w:rPr>
          <w:rFonts w:ascii="Times New Roman" w:hAnsi="Times New Roman" w:cs="Times New Roman"/>
          <w:sz w:val="26"/>
          <w:szCs w:val="26"/>
        </w:rPr>
        <w:t>5) вносить предложения в Администрацию и Думу муниципального округа:</w:t>
      </w:r>
    </w:p>
    <w:p w14:paraId="6848C1FC" w14:textId="368DA7FF" w:rsidR="005F5C28" w:rsidRDefault="005F5C28" w:rsidP="005F5C28">
      <w:pPr>
        <w:jc w:val="both"/>
        <w:rPr>
          <w:rFonts w:ascii="Times New Roman" w:hAnsi="Times New Roman" w:cs="Times New Roman"/>
          <w:sz w:val="26"/>
          <w:szCs w:val="26"/>
        </w:rPr>
      </w:pPr>
      <w:r>
        <w:rPr>
          <w:rFonts w:ascii="Times New Roman" w:hAnsi="Times New Roman" w:cs="Times New Roman"/>
          <w:sz w:val="26"/>
          <w:szCs w:val="26"/>
        </w:rPr>
        <w:t xml:space="preserve"> - по формированию планов социально-экономического развития, муниципальных программах в части развития территории, на которой осуществляется ТОС;</w:t>
      </w:r>
    </w:p>
    <w:p w14:paraId="7372A080" w14:textId="49D25A82" w:rsidR="005F5C28" w:rsidRDefault="005F5C28" w:rsidP="005F5C28">
      <w:pPr>
        <w:jc w:val="both"/>
        <w:rPr>
          <w:rFonts w:ascii="Times New Roman" w:hAnsi="Times New Roman" w:cs="Times New Roman"/>
          <w:sz w:val="26"/>
          <w:szCs w:val="26"/>
        </w:rPr>
      </w:pPr>
      <w:r>
        <w:rPr>
          <w:rFonts w:ascii="Times New Roman" w:hAnsi="Times New Roman" w:cs="Times New Roman"/>
          <w:sz w:val="26"/>
          <w:szCs w:val="26"/>
        </w:rPr>
        <w:t>- по созданию, содержанию и ремонту детских и оздоровительных площадок, скверов</w:t>
      </w:r>
      <w:r w:rsidR="002E754C">
        <w:rPr>
          <w:rFonts w:ascii="Times New Roman" w:hAnsi="Times New Roman" w:cs="Times New Roman"/>
          <w:sz w:val="26"/>
          <w:szCs w:val="26"/>
        </w:rPr>
        <w:t>, площадок для выгула домашних животных в границах территории, на которой осуществляется ТОС и соседствующих с ним территориях;</w:t>
      </w:r>
    </w:p>
    <w:p w14:paraId="7EBDB832" w14:textId="77777777" w:rsidR="002E754C" w:rsidRDefault="002E754C" w:rsidP="002E754C">
      <w:pPr>
        <w:jc w:val="both"/>
        <w:rPr>
          <w:rFonts w:ascii="Times New Roman" w:hAnsi="Times New Roman" w:cs="Times New Roman"/>
          <w:sz w:val="26"/>
          <w:szCs w:val="26"/>
        </w:rPr>
      </w:pPr>
      <w:r>
        <w:rPr>
          <w:rFonts w:ascii="Times New Roman" w:hAnsi="Times New Roman" w:cs="Times New Roman"/>
          <w:sz w:val="26"/>
          <w:szCs w:val="26"/>
        </w:rPr>
        <w:t>- по созданию условий для организации досуга и массового отдыха населения в границах территории, на которой осуществляется ТОС и соседствующих с ним территориях;</w:t>
      </w:r>
    </w:p>
    <w:p w14:paraId="25E70C8A" w14:textId="687D4061" w:rsidR="002E754C" w:rsidRDefault="002E754C" w:rsidP="005F5C28">
      <w:pPr>
        <w:jc w:val="both"/>
        <w:rPr>
          <w:rFonts w:ascii="Times New Roman" w:hAnsi="Times New Roman" w:cs="Times New Roman"/>
          <w:sz w:val="26"/>
          <w:szCs w:val="26"/>
        </w:rPr>
      </w:pPr>
      <w:r>
        <w:rPr>
          <w:rFonts w:ascii="Times New Roman" w:hAnsi="Times New Roman" w:cs="Times New Roman"/>
          <w:sz w:val="26"/>
          <w:szCs w:val="26"/>
        </w:rPr>
        <w:t>- по вопросам благоустройства объектов улично-дорожной сети в</w:t>
      </w:r>
      <w:r w:rsidRPr="002E754C">
        <w:rPr>
          <w:rFonts w:ascii="Times New Roman" w:hAnsi="Times New Roman" w:cs="Times New Roman"/>
          <w:sz w:val="26"/>
          <w:szCs w:val="26"/>
        </w:rPr>
        <w:t xml:space="preserve"> </w:t>
      </w:r>
      <w:r>
        <w:rPr>
          <w:rFonts w:ascii="Times New Roman" w:hAnsi="Times New Roman" w:cs="Times New Roman"/>
          <w:sz w:val="26"/>
          <w:szCs w:val="26"/>
        </w:rPr>
        <w:t>границах территории, на которой осуществляется ТОС и соседствующих с ним территориях;</w:t>
      </w:r>
    </w:p>
    <w:p w14:paraId="281BB1D7" w14:textId="1C2094C7" w:rsidR="002E754C" w:rsidRDefault="002E754C" w:rsidP="005F5C28">
      <w:pPr>
        <w:jc w:val="both"/>
        <w:rPr>
          <w:rFonts w:ascii="Times New Roman" w:hAnsi="Times New Roman" w:cs="Times New Roman"/>
          <w:sz w:val="26"/>
          <w:szCs w:val="26"/>
        </w:rPr>
      </w:pPr>
      <w:r>
        <w:rPr>
          <w:rFonts w:ascii="Times New Roman" w:hAnsi="Times New Roman" w:cs="Times New Roman"/>
          <w:sz w:val="26"/>
          <w:szCs w:val="26"/>
        </w:rPr>
        <w:t>- по вопросам обеспечения населения, проживающего в</w:t>
      </w:r>
      <w:r w:rsidRPr="002E754C">
        <w:rPr>
          <w:rFonts w:ascii="Times New Roman" w:hAnsi="Times New Roman" w:cs="Times New Roman"/>
          <w:sz w:val="26"/>
          <w:szCs w:val="26"/>
        </w:rPr>
        <w:t xml:space="preserve"> </w:t>
      </w:r>
      <w:r>
        <w:rPr>
          <w:rFonts w:ascii="Times New Roman" w:hAnsi="Times New Roman" w:cs="Times New Roman"/>
          <w:sz w:val="26"/>
          <w:szCs w:val="26"/>
        </w:rPr>
        <w:t>границах территории, на которой осуществляется ТОС, услугами связи, бытового и транспортного обслуживания и другим вопросам местного значения.</w:t>
      </w:r>
    </w:p>
    <w:p w14:paraId="28F859E1" w14:textId="2A9791E6" w:rsidR="002E754C" w:rsidRDefault="002E754C" w:rsidP="005F5C28">
      <w:pPr>
        <w:jc w:val="both"/>
        <w:rPr>
          <w:rFonts w:ascii="Times New Roman" w:hAnsi="Times New Roman" w:cs="Times New Roman"/>
          <w:sz w:val="26"/>
          <w:szCs w:val="26"/>
        </w:rPr>
      </w:pPr>
      <w:r>
        <w:rPr>
          <w:rFonts w:ascii="Times New Roman" w:hAnsi="Times New Roman" w:cs="Times New Roman"/>
          <w:sz w:val="26"/>
          <w:szCs w:val="26"/>
        </w:rPr>
        <w:t>4.10. Полномочия руководителя и органов ТОС могут прекращаться досрочно, в следующих случаях:</w:t>
      </w:r>
    </w:p>
    <w:p w14:paraId="794D854B" w14:textId="53BF36D9" w:rsidR="00791BB1" w:rsidRDefault="00791BB1" w:rsidP="005F5C28">
      <w:pPr>
        <w:jc w:val="both"/>
        <w:rPr>
          <w:rFonts w:ascii="Times New Roman" w:hAnsi="Times New Roman" w:cs="Times New Roman"/>
          <w:sz w:val="26"/>
          <w:szCs w:val="26"/>
        </w:rPr>
      </w:pPr>
      <w:r>
        <w:rPr>
          <w:rFonts w:ascii="Times New Roman" w:hAnsi="Times New Roman" w:cs="Times New Roman"/>
          <w:sz w:val="26"/>
          <w:szCs w:val="26"/>
        </w:rPr>
        <w:t>а) принятия соответствующего решения собранием, в том числе, в случае нарушения органами ТОС действующего законодательства, устава ТОС.</w:t>
      </w:r>
    </w:p>
    <w:p w14:paraId="797C3295" w14:textId="344B1DB1" w:rsidR="00880E93" w:rsidRDefault="00791BB1" w:rsidP="00880E93">
      <w:pPr>
        <w:pStyle w:val="a3"/>
        <w:numPr>
          <w:ilvl w:val="0"/>
          <w:numId w:val="1"/>
        </w:numPr>
        <w:spacing w:line="276" w:lineRule="auto"/>
        <w:jc w:val="center"/>
        <w:rPr>
          <w:rFonts w:ascii="Times New Roman" w:hAnsi="Times New Roman" w:cs="Times New Roman"/>
          <w:b/>
          <w:bCs/>
          <w:sz w:val="26"/>
          <w:szCs w:val="26"/>
        </w:rPr>
      </w:pPr>
      <w:r w:rsidRPr="00791BB1">
        <w:rPr>
          <w:rFonts w:ascii="Times New Roman" w:hAnsi="Times New Roman" w:cs="Times New Roman"/>
          <w:b/>
          <w:bCs/>
          <w:sz w:val="26"/>
          <w:szCs w:val="26"/>
        </w:rPr>
        <w:t>Прекращение деятельности ТОС</w:t>
      </w:r>
    </w:p>
    <w:p w14:paraId="40BEDDFA" w14:textId="77777777" w:rsidR="00880E93" w:rsidRPr="00880E93" w:rsidRDefault="00880E93" w:rsidP="00880E93">
      <w:pPr>
        <w:spacing w:after="0" w:line="240" w:lineRule="auto"/>
        <w:ind w:left="360"/>
        <w:rPr>
          <w:rFonts w:ascii="Times New Roman" w:hAnsi="Times New Roman" w:cs="Times New Roman"/>
          <w:b/>
          <w:bCs/>
          <w:sz w:val="8"/>
          <w:szCs w:val="8"/>
        </w:rPr>
      </w:pPr>
    </w:p>
    <w:p w14:paraId="6F24B094" w14:textId="70DEF268" w:rsidR="00791BB1" w:rsidRPr="00AD5475" w:rsidRDefault="00AD5475" w:rsidP="00AD5475">
      <w:pPr>
        <w:spacing w:line="276" w:lineRule="auto"/>
        <w:jc w:val="both"/>
        <w:rPr>
          <w:rFonts w:ascii="Times New Roman" w:hAnsi="Times New Roman" w:cs="Times New Roman"/>
          <w:sz w:val="26"/>
          <w:szCs w:val="26"/>
        </w:rPr>
      </w:pPr>
      <w:r>
        <w:rPr>
          <w:rFonts w:ascii="Times New Roman" w:hAnsi="Times New Roman" w:cs="Times New Roman"/>
          <w:sz w:val="26"/>
          <w:szCs w:val="26"/>
        </w:rPr>
        <w:t xml:space="preserve">5.1. </w:t>
      </w:r>
      <w:r w:rsidR="00791BB1" w:rsidRPr="00AD5475">
        <w:rPr>
          <w:rFonts w:ascii="Times New Roman" w:hAnsi="Times New Roman" w:cs="Times New Roman"/>
          <w:sz w:val="26"/>
          <w:szCs w:val="26"/>
        </w:rPr>
        <w:t>Деятельность ТОС, прекращается по решению собрания или по решению суда.</w:t>
      </w:r>
    </w:p>
    <w:p w14:paraId="4C043A8A" w14:textId="1458432C" w:rsidR="00791BB1" w:rsidRPr="00AD5475" w:rsidRDefault="00AD5475" w:rsidP="00AD5475">
      <w:pPr>
        <w:spacing w:line="276" w:lineRule="auto"/>
        <w:jc w:val="both"/>
        <w:rPr>
          <w:rFonts w:ascii="Times New Roman" w:hAnsi="Times New Roman" w:cs="Times New Roman"/>
          <w:sz w:val="26"/>
          <w:szCs w:val="26"/>
        </w:rPr>
      </w:pPr>
      <w:r>
        <w:rPr>
          <w:rFonts w:ascii="Times New Roman" w:hAnsi="Times New Roman" w:cs="Times New Roman"/>
          <w:sz w:val="26"/>
          <w:szCs w:val="26"/>
        </w:rPr>
        <w:t xml:space="preserve">5.2. </w:t>
      </w:r>
      <w:r w:rsidR="00791BB1" w:rsidRPr="00AD5475">
        <w:rPr>
          <w:rFonts w:ascii="Times New Roman" w:hAnsi="Times New Roman" w:cs="Times New Roman"/>
          <w:sz w:val="26"/>
          <w:szCs w:val="26"/>
        </w:rPr>
        <w:t>В случае принятия собранием граждан решения о прекращении осуществления деятельности ТОС уполномоченный собранием орган ТОС обязан в течение 3 рабочих дней в письменной форме уведомить об этом Администрацию муниципального округа с приложением соответствующего решения.</w:t>
      </w:r>
    </w:p>
    <w:sectPr w:rsidR="00791BB1" w:rsidRPr="00AD5475" w:rsidSect="00A23374">
      <w:pgSz w:w="11906" w:h="16838"/>
      <w:pgMar w:top="1134" w:right="85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4DF53E7"/>
    <w:multiLevelType w:val="multilevel"/>
    <w:tmpl w:val="AFE6883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4D63"/>
    <w:rsid w:val="000A20B3"/>
    <w:rsid w:val="000B0E95"/>
    <w:rsid w:val="001064BE"/>
    <w:rsid w:val="00153FA9"/>
    <w:rsid w:val="002E754C"/>
    <w:rsid w:val="002E7F4E"/>
    <w:rsid w:val="003450E6"/>
    <w:rsid w:val="003C4D63"/>
    <w:rsid w:val="004D0841"/>
    <w:rsid w:val="005D53EB"/>
    <w:rsid w:val="005F5C28"/>
    <w:rsid w:val="006A126B"/>
    <w:rsid w:val="0072692E"/>
    <w:rsid w:val="007750E4"/>
    <w:rsid w:val="00777EEF"/>
    <w:rsid w:val="00791BB1"/>
    <w:rsid w:val="008624E2"/>
    <w:rsid w:val="00880E93"/>
    <w:rsid w:val="00887168"/>
    <w:rsid w:val="008F71D8"/>
    <w:rsid w:val="00A23374"/>
    <w:rsid w:val="00AD5475"/>
    <w:rsid w:val="00BA15F3"/>
    <w:rsid w:val="00D069D0"/>
    <w:rsid w:val="00D66702"/>
    <w:rsid w:val="00F142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1628FA"/>
  <w15:chartTrackingRefBased/>
  <w15:docId w15:val="{784DDF83-85DC-4C66-96B0-1C74AB04B4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142A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164</TotalTime>
  <Pages>1</Pages>
  <Words>1600</Words>
  <Characters>9122</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105-2</dc:creator>
  <cp:keywords/>
  <dc:description/>
  <cp:lastModifiedBy>309-1</cp:lastModifiedBy>
  <cp:revision>14</cp:revision>
  <dcterms:created xsi:type="dcterms:W3CDTF">2025-02-11T23:32:00Z</dcterms:created>
  <dcterms:modified xsi:type="dcterms:W3CDTF">2025-03-03T07:41:00Z</dcterms:modified>
</cp:coreProperties>
</file>